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15" w:rsidRPr="00AD0725" w:rsidRDefault="00092315" w:rsidP="00092315">
      <w:pPr>
        <w:adjustRightInd w:val="0"/>
        <w:jc w:val="center"/>
        <w:rPr>
          <w:rFonts w:ascii="Tahoma" w:hAnsi="Tahoma" w:cs="Tahoma"/>
          <w:b/>
        </w:rPr>
      </w:pPr>
      <w:bookmarkStart w:id="0" w:name="_Hlk138428935"/>
      <w:r w:rsidRPr="00AD0725">
        <w:rPr>
          <w:rFonts w:ascii="Tahoma" w:hAnsi="Tahoma" w:cs="Tahoma"/>
          <w:b/>
        </w:rPr>
        <w:t>FORMULÁRIO PADRONIZADO DE PROPOSTA</w:t>
      </w:r>
    </w:p>
    <w:p w:rsidR="00092315" w:rsidRPr="00AD0725" w:rsidRDefault="00092315" w:rsidP="00092315">
      <w:pPr>
        <w:adjustRightInd w:val="0"/>
        <w:jc w:val="both"/>
        <w:rPr>
          <w:rFonts w:ascii="Tahoma" w:hAnsi="Tahoma" w:cs="Tahoma"/>
          <w:b/>
        </w:rPr>
      </w:pPr>
      <w:r w:rsidRPr="00AD0725">
        <w:rPr>
          <w:rFonts w:ascii="Tahoma" w:hAnsi="Tahoma" w:cs="Tahoma"/>
          <w:b/>
        </w:rPr>
        <w:t>À</w:t>
      </w:r>
    </w:p>
    <w:p w:rsidR="00092315" w:rsidRPr="00AD0725" w:rsidRDefault="00092315" w:rsidP="00092315">
      <w:pPr>
        <w:adjustRightInd w:val="0"/>
        <w:jc w:val="both"/>
        <w:rPr>
          <w:rFonts w:ascii="Tahoma" w:hAnsi="Tahoma" w:cs="Tahoma"/>
          <w:b/>
        </w:rPr>
      </w:pPr>
      <w:r w:rsidRPr="00AD0725">
        <w:rPr>
          <w:rFonts w:ascii="Tahoma" w:hAnsi="Tahoma" w:cs="Tahoma"/>
          <w:b/>
        </w:rPr>
        <w:t xml:space="preserve">Prefeitura Municipal da Estância de Águas de Lindóia </w:t>
      </w:r>
    </w:p>
    <w:p w:rsidR="00092315" w:rsidRPr="00AD0725" w:rsidRDefault="00092315" w:rsidP="00092315">
      <w:pPr>
        <w:adjustRightInd w:val="0"/>
        <w:jc w:val="both"/>
        <w:rPr>
          <w:rFonts w:ascii="Tahoma" w:hAnsi="Tahoma" w:cs="Tahoma"/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092315" w:rsidRPr="00AD0725" w:rsidTr="00BA6EB1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AD0725">
              <w:rPr>
                <w:rFonts w:ascii="Tahoma" w:hAnsi="Tahoma" w:cs="Tahoma"/>
                <w:b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092315" w:rsidRPr="00AD0725" w:rsidTr="00BA6EB1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AD0725">
              <w:rPr>
                <w:rFonts w:ascii="Tahoma" w:hAnsi="Tahoma" w:cs="Tahoma"/>
                <w:b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092315" w:rsidRPr="00AD0725" w:rsidTr="00BA6EB1">
        <w:trPr>
          <w:trHeight w:val="37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AD0725">
              <w:rPr>
                <w:rFonts w:ascii="Tahoma" w:hAnsi="Tahoma" w:cs="Tahoma"/>
                <w:b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092315" w:rsidRPr="00AD0725" w:rsidTr="00BA6EB1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AD0725">
              <w:rPr>
                <w:rFonts w:ascii="Tahoma" w:hAnsi="Tahoma" w:cs="Tahoma"/>
                <w:b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5" w:rsidRPr="00AD0725" w:rsidRDefault="00092315" w:rsidP="00BA6E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092315" w:rsidRPr="00AD0725" w:rsidRDefault="00092315" w:rsidP="00092315">
      <w:pPr>
        <w:rPr>
          <w:rFonts w:ascii="Century Gothic" w:hAnsi="Century Gothic"/>
        </w:rPr>
      </w:pPr>
    </w:p>
    <w:p w:rsidR="00092315" w:rsidRDefault="00092315" w:rsidP="00092315">
      <w:pPr>
        <w:jc w:val="both"/>
        <w:rPr>
          <w:rFonts w:ascii="Century Gothic" w:hAnsi="Century Gothic"/>
          <w:b/>
          <w:bCs/>
        </w:rPr>
      </w:pPr>
      <w:r w:rsidRPr="00AD0725">
        <w:rPr>
          <w:rFonts w:ascii="Century Gothic" w:hAnsi="Century Gothic"/>
          <w:b/>
          <w:bCs/>
        </w:rPr>
        <w:t xml:space="preserve">Objeto: </w:t>
      </w:r>
      <w:r w:rsidRPr="00092315">
        <w:rPr>
          <w:rFonts w:ascii="Century Gothic" w:hAnsi="Century Gothic"/>
          <w:b/>
          <w:bCs/>
        </w:rPr>
        <w:t>Contratação de empresa especializada em serviços de Elaboração de Projeto Executivo de Atualização dos dados da Rede de Transporte Coletivo Municipal do Município de Águas de Lindóia/SP</w:t>
      </w:r>
      <w:r w:rsidRPr="00AD0725">
        <w:rPr>
          <w:rFonts w:ascii="Century Gothic" w:hAnsi="Century Gothic"/>
          <w:b/>
          <w:bCs/>
        </w:rPr>
        <w:t>.</w:t>
      </w:r>
    </w:p>
    <w:p w:rsidR="00092315" w:rsidRPr="00AD0725" w:rsidRDefault="00092315" w:rsidP="00092315">
      <w:pPr>
        <w:rPr>
          <w:rFonts w:ascii="Verdana" w:hAnsi="Verdana"/>
          <w:b/>
          <w:sz w:val="32"/>
          <w:szCs w:val="32"/>
          <w:lang w:eastAsia="pt-BR"/>
        </w:rPr>
      </w:pPr>
    </w:p>
    <w:tbl>
      <w:tblPr>
        <w:tblW w:w="96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066"/>
        <w:gridCol w:w="1066"/>
        <w:gridCol w:w="3721"/>
        <w:gridCol w:w="1343"/>
        <w:gridCol w:w="1343"/>
      </w:tblGrid>
      <w:tr w:rsidR="00092315" w:rsidRPr="0013759B" w:rsidTr="00092315">
        <w:trPr>
          <w:trHeight w:val="761"/>
        </w:trPr>
        <w:tc>
          <w:tcPr>
            <w:tcW w:w="1067" w:type="dxa"/>
            <w:shd w:val="clear" w:color="000000" w:fill="4F81BD"/>
            <w:noWrap/>
            <w:vAlign w:val="center"/>
            <w:hideMark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66" w:type="dxa"/>
            <w:shd w:val="clear" w:color="000000" w:fill="4F81BD"/>
            <w:vAlign w:val="center"/>
            <w:hideMark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 xml:space="preserve">QTDE </w:t>
            </w:r>
          </w:p>
        </w:tc>
        <w:tc>
          <w:tcPr>
            <w:tcW w:w="1066" w:type="dxa"/>
            <w:shd w:val="clear" w:color="000000" w:fill="4F81BD"/>
            <w:noWrap/>
            <w:vAlign w:val="center"/>
            <w:hideMark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UNIT</w:t>
            </w:r>
          </w:p>
        </w:tc>
        <w:tc>
          <w:tcPr>
            <w:tcW w:w="3721" w:type="dxa"/>
            <w:shd w:val="clear" w:color="000000" w:fill="4F81BD"/>
            <w:vAlign w:val="center"/>
            <w:hideMark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3" w:type="dxa"/>
            <w:shd w:val="clear" w:color="000000" w:fill="4F81BD"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UNIT</w:t>
            </w:r>
          </w:p>
        </w:tc>
        <w:tc>
          <w:tcPr>
            <w:tcW w:w="1343" w:type="dxa"/>
            <w:shd w:val="clear" w:color="000000" w:fill="4F81BD"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92315" w:rsidRPr="0013759B" w:rsidTr="00092315">
        <w:trPr>
          <w:trHeight w:val="469"/>
        </w:trPr>
        <w:tc>
          <w:tcPr>
            <w:tcW w:w="1067" w:type="dxa"/>
            <w:shd w:val="clear" w:color="000000" w:fill="F2F2F2"/>
            <w:noWrap/>
            <w:vAlign w:val="center"/>
            <w:hideMark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01</w:t>
            </w:r>
          </w:p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6" w:type="dxa"/>
            <w:shd w:val="clear" w:color="000000" w:fill="F2F2F2"/>
            <w:vAlign w:val="center"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066" w:type="dxa"/>
            <w:shd w:val="clear" w:color="000000" w:fill="F2F2F2"/>
            <w:vAlign w:val="center"/>
          </w:tcPr>
          <w:p w:rsidR="00092315" w:rsidRPr="00092315" w:rsidRDefault="00092315" w:rsidP="00BA6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SERV</w:t>
            </w:r>
          </w:p>
        </w:tc>
        <w:tc>
          <w:tcPr>
            <w:tcW w:w="3721" w:type="dxa"/>
            <w:shd w:val="clear" w:color="000000" w:fill="F2F2F2"/>
            <w:vAlign w:val="center"/>
          </w:tcPr>
          <w:p w:rsidR="00092315" w:rsidRPr="00092315" w:rsidRDefault="00092315" w:rsidP="00BA6EB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092315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Contratação de empresa especializada em serviços de Elaboração de Projeto Executivo de Atualização dos dados da Rede de Transporte Coletivo Municipal do Município de Águas de Lindóia/SP</w:t>
            </w:r>
          </w:p>
        </w:tc>
        <w:tc>
          <w:tcPr>
            <w:tcW w:w="1343" w:type="dxa"/>
            <w:shd w:val="clear" w:color="000000" w:fill="F2F2F2"/>
          </w:tcPr>
          <w:p w:rsidR="00092315" w:rsidRPr="0013759B" w:rsidRDefault="00092315" w:rsidP="00BA6EB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43" w:type="dxa"/>
            <w:shd w:val="clear" w:color="000000" w:fill="F2F2F2"/>
          </w:tcPr>
          <w:p w:rsidR="00092315" w:rsidRPr="0013759B" w:rsidRDefault="00092315" w:rsidP="00BA6EB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092315" w:rsidRDefault="00092315" w:rsidP="00092315">
      <w:pPr>
        <w:jc w:val="both"/>
        <w:rPr>
          <w:rFonts w:ascii="Arial Narrow" w:hAnsi="Arial Narrow"/>
          <w:b/>
        </w:rPr>
      </w:pPr>
    </w:p>
    <w:p w:rsidR="00092315" w:rsidRPr="00AD0725" w:rsidRDefault="00092315" w:rsidP="00092315">
      <w:pPr>
        <w:jc w:val="both"/>
        <w:rPr>
          <w:rFonts w:ascii="Arial Narrow" w:hAnsi="Arial Narrow"/>
          <w:b/>
        </w:rPr>
      </w:pPr>
      <w:r w:rsidRPr="00AD0725">
        <w:rPr>
          <w:rFonts w:ascii="Arial Narrow" w:hAnsi="Arial Narrow"/>
          <w:b/>
        </w:rPr>
        <w:t>FRETE: CIF (embutido nos produtos)</w:t>
      </w:r>
    </w:p>
    <w:p w:rsidR="00092315" w:rsidRPr="00AD0725" w:rsidRDefault="00092315" w:rsidP="00092315">
      <w:pPr>
        <w:jc w:val="both"/>
        <w:rPr>
          <w:rFonts w:ascii="Arial Narrow" w:hAnsi="Arial Narrow"/>
          <w:b/>
        </w:rPr>
      </w:pPr>
    </w:p>
    <w:p w:rsidR="00092315" w:rsidRPr="00AD0725" w:rsidRDefault="00092315" w:rsidP="00092315">
      <w:pPr>
        <w:jc w:val="both"/>
        <w:rPr>
          <w:rFonts w:ascii="Arial Narrow" w:hAnsi="Arial Narrow"/>
          <w:b/>
        </w:rPr>
      </w:pPr>
      <w:r w:rsidRPr="00AD0725">
        <w:rPr>
          <w:rFonts w:ascii="Arial Narrow" w:hAnsi="Arial Narrow"/>
          <w:b/>
        </w:rPr>
        <w:t xml:space="preserve">VALIDADE DA PROPOSTA: </w:t>
      </w:r>
      <w:r w:rsidRPr="00AD0725">
        <w:rPr>
          <w:rFonts w:ascii="Arial Narrow" w:hAnsi="Arial Narrow"/>
          <w:b/>
        </w:rPr>
        <w:tab/>
        <w:t>______________________________, não inferior a 60 dias.</w:t>
      </w:r>
    </w:p>
    <w:p w:rsidR="00092315" w:rsidRDefault="00092315" w:rsidP="00092315">
      <w:pPr>
        <w:jc w:val="center"/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2315" w:rsidRDefault="00092315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B0C0F" w:rsidRPr="0067498A" w:rsidRDefault="00163194" w:rsidP="0067498A">
      <w:pPr>
        <w:spacing w:before="88"/>
        <w:ind w:right="9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98A">
        <w:rPr>
          <w:rFonts w:ascii="Arial" w:hAnsi="Arial" w:cs="Arial"/>
          <w:b/>
          <w:sz w:val="28"/>
          <w:szCs w:val="28"/>
          <w:u w:val="single"/>
        </w:rPr>
        <w:lastRenderedPageBreak/>
        <w:t>ANEXO</w:t>
      </w:r>
      <w:r w:rsidRPr="0067498A">
        <w:rPr>
          <w:rFonts w:ascii="Arial" w:hAnsi="Arial" w:cs="Arial"/>
          <w:b/>
          <w:spacing w:val="-2"/>
          <w:sz w:val="28"/>
          <w:szCs w:val="28"/>
          <w:u w:val="single"/>
        </w:rPr>
        <w:t xml:space="preserve"> </w:t>
      </w:r>
      <w:r w:rsidRPr="0067498A">
        <w:rPr>
          <w:rFonts w:ascii="Arial" w:hAnsi="Arial" w:cs="Arial"/>
          <w:b/>
          <w:sz w:val="28"/>
          <w:szCs w:val="28"/>
          <w:u w:val="single"/>
        </w:rPr>
        <w:t>I</w:t>
      </w:r>
      <w:r w:rsidR="0067498A" w:rsidRPr="0067498A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Pr="0067498A">
        <w:rPr>
          <w:rFonts w:ascii="Arial" w:hAnsi="Arial" w:cs="Arial"/>
          <w:b/>
          <w:sz w:val="28"/>
          <w:szCs w:val="28"/>
          <w:u w:val="single"/>
        </w:rPr>
        <w:t>MEMORIAL</w:t>
      </w:r>
      <w:r w:rsidRPr="0067498A">
        <w:rPr>
          <w:rFonts w:ascii="Arial" w:hAnsi="Arial" w:cs="Arial"/>
          <w:b/>
          <w:spacing w:val="-2"/>
          <w:sz w:val="28"/>
          <w:szCs w:val="28"/>
          <w:u w:val="single"/>
        </w:rPr>
        <w:t xml:space="preserve"> </w:t>
      </w:r>
      <w:r w:rsidRPr="0067498A">
        <w:rPr>
          <w:rFonts w:ascii="Arial" w:hAnsi="Arial" w:cs="Arial"/>
          <w:b/>
          <w:sz w:val="28"/>
          <w:szCs w:val="28"/>
          <w:u w:val="single"/>
        </w:rPr>
        <w:t>DESCRITIVO</w:t>
      </w:r>
    </w:p>
    <w:p w:rsidR="002B0C0F" w:rsidRPr="0067498A" w:rsidRDefault="002B0C0F" w:rsidP="0067498A">
      <w:pPr>
        <w:pStyle w:val="Corpodetexto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0"/>
          <w:numId w:val="6"/>
        </w:numPr>
        <w:tabs>
          <w:tab w:val="left" w:pos="827"/>
        </w:tabs>
        <w:spacing w:before="90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7498A">
        <w:rPr>
          <w:rFonts w:ascii="Arial" w:hAnsi="Arial" w:cs="Arial"/>
          <w:b/>
          <w:sz w:val="28"/>
          <w:szCs w:val="28"/>
        </w:rPr>
        <w:t>DO</w:t>
      </w:r>
      <w:r w:rsidRPr="0067498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b/>
          <w:sz w:val="28"/>
          <w:szCs w:val="28"/>
        </w:rPr>
        <w:t>OBJETO</w:t>
      </w:r>
    </w:p>
    <w:p w:rsidR="002B0C0F" w:rsidRPr="0067498A" w:rsidRDefault="002B0C0F" w:rsidP="0067498A">
      <w:pPr>
        <w:pStyle w:val="Corpodetexto"/>
        <w:spacing w:before="6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Corpodetexto"/>
        <w:spacing w:line="360" w:lineRule="auto"/>
        <w:ind w:right="111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Contratação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empresa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especializada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Elaboração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Projeto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Executivo de Atualização d</w:t>
      </w:r>
      <w:r w:rsidR="00AF7347" w:rsidRPr="0067498A">
        <w:rPr>
          <w:rFonts w:ascii="Arial" w:hAnsi="Arial" w:cs="Arial"/>
          <w:sz w:val="28"/>
          <w:szCs w:val="28"/>
        </w:rPr>
        <w:t>os dados da</w:t>
      </w:r>
      <w:r w:rsidRPr="0067498A">
        <w:rPr>
          <w:rFonts w:ascii="Arial" w:hAnsi="Arial" w:cs="Arial"/>
          <w:sz w:val="28"/>
          <w:szCs w:val="28"/>
        </w:rPr>
        <w:t xml:space="preserve"> Rede de Transporte Coletivo Municipal do Município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="00C30091" w:rsidRPr="0067498A">
        <w:rPr>
          <w:rFonts w:ascii="Arial" w:hAnsi="Arial" w:cs="Arial"/>
          <w:sz w:val="28"/>
          <w:szCs w:val="28"/>
        </w:rPr>
        <w:t>Águas de Lindóia</w:t>
      </w:r>
      <w:r w:rsidR="008119B9" w:rsidRPr="0067498A">
        <w:rPr>
          <w:rFonts w:ascii="Arial" w:hAnsi="Arial" w:cs="Arial"/>
          <w:sz w:val="28"/>
          <w:szCs w:val="28"/>
        </w:rPr>
        <w:t>/</w:t>
      </w:r>
      <w:r w:rsidRPr="0067498A">
        <w:rPr>
          <w:rFonts w:ascii="Arial" w:hAnsi="Arial" w:cs="Arial"/>
          <w:sz w:val="28"/>
          <w:szCs w:val="28"/>
        </w:rPr>
        <w:t>SP.</w:t>
      </w:r>
    </w:p>
    <w:p w:rsidR="002B0C0F" w:rsidRPr="0067498A" w:rsidRDefault="002B0C0F" w:rsidP="0067498A">
      <w:pPr>
        <w:pStyle w:val="Corpodetexto"/>
        <w:spacing w:before="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Ttulo1"/>
        <w:numPr>
          <w:ilvl w:val="0"/>
          <w:numId w:val="6"/>
        </w:numPr>
        <w:tabs>
          <w:tab w:val="left" w:pos="827"/>
          <w:tab w:val="left" w:pos="2342"/>
          <w:tab w:val="left" w:pos="4337"/>
          <w:tab w:val="left" w:pos="5372"/>
          <w:tab w:val="left" w:pos="7327"/>
          <w:tab w:val="left" w:pos="9136"/>
        </w:tabs>
        <w:spacing w:line="360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INSUMOS</w:t>
      </w:r>
      <w:r w:rsidRPr="0067498A">
        <w:rPr>
          <w:rFonts w:ascii="Arial" w:hAnsi="Arial" w:cs="Arial"/>
          <w:sz w:val="28"/>
          <w:szCs w:val="28"/>
        </w:rPr>
        <w:tab/>
        <w:t>FORNECIDOS</w:t>
      </w:r>
      <w:r w:rsidRPr="0067498A">
        <w:rPr>
          <w:rFonts w:ascii="Arial" w:hAnsi="Arial" w:cs="Arial"/>
          <w:sz w:val="28"/>
          <w:szCs w:val="28"/>
        </w:rPr>
        <w:tab/>
        <w:t>PELA</w:t>
      </w:r>
      <w:r w:rsidRPr="0067498A">
        <w:rPr>
          <w:rFonts w:ascii="Arial" w:hAnsi="Arial" w:cs="Arial"/>
          <w:sz w:val="28"/>
          <w:szCs w:val="28"/>
        </w:rPr>
        <w:tab/>
        <w:t>PREFEITURA</w:t>
      </w:r>
      <w:r w:rsidRPr="0067498A">
        <w:rPr>
          <w:rFonts w:ascii="Arial" w:hAnsi="Arial" w:cs="Arial"/>
          <w:sz w:val="28"/>
          <w:szCs w:val="28"/>
        </w:rPr>
        <w:tab/>
        <w:t>MUNICIPAL</w:t>
      </w:r>
      <w:r w:rsidRPr="0067498A">
        <w:rPr>
          <w:rFonts w:ascii="Arial" w:hAnsi="Arial" w:cs="Arial"/>
          <w:sz w:val="28"/>
          <w:szCs w:val="28"/>
        </w:rPr>
        <w:tab/>
      </w:r>
      <w:r w:rsidRPr="0067498A">
        <w:rPr>
          <w:rFonts w:ascii="Arial" w:hAnsi="Arial" w:cs="Arial"/>
          <w:spacing w:val="-1"/>
          <w:sz w:val="28"/>
          <w:szCs w:val="28"/>
        </w:rPr>
        <w:t>DE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="00C30091" w:rsidRPr="0067498A">
        <w:rPr>
          <w:rFonts w:ascii="Arial" w:hAnsi="Arial" w:cs="Arial"/>
          <w:sz w:val="28"/>
          <w:szCs w:val="28"/>
        </w:rPr>
        <w:t>ÁGUAS DE LINDÓIA/SP.</w:t>
      </w:r>
    </w:p>
    <w:p w:rsidR="002B0C0F" w:rsidRPr="0067498A" w:rsidRDefault="002B0C0F" w:rsidP="0067498A">
      <w:pPr>
        <w:pStyle w:val="Corpodetexto"/>
        <w:spacing w:before="7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Corpodetexto"/>
        <w:spacing w:before="1" w:line="360" w:lineRule="auto"/>
        <w:ind w:right="112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desenvolvimento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Projeto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Elaboração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Projeto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Executivo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="00AF7347" w:rsidRPr="0067498A">
        <w:rPr>
          <w:rFonts w:ascii="Arial" w:hAnsi="Arial" w:cs="Arial"/>
          <w:sz w:val="28"/>
          <w:szCs w:val="28"/>
        </w:rPr>
        <w:t>referente ao Contrato 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Atualização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Municipal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Município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="00C30091" w:rsidRPr="0067498A">
        <w:rPr>
          <w:rFonts w:ascii="Arial" w:hAnsi="Arial" w:cs="Arial"/>
          <w:sz w:val="28"/>
          <w:szCs w:val="28"/>
        </w:rPr>
        <w:t>Águas de Lindóia</w:t>
      </w:r>
      <w:r w:rsidRPr="0067498A">
        <w:rPr>
          <w:rFonts w:ascii="Arial" w:hAnsi="Arial" w:cs="Arial"/>
          <w:sz w:val="28"/>
          <w:szCs w:val="28"/>
        </w:rPr>
        <w:t>/SP, a CONTRATANTE disponibilizará uma série de dados sobre a operação e 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afim</w:t>
      </w:r>
      <w:r w:rsidRPr="0067498A">
        <w:rPr>
          <w:rFonts w:ascii="Arial" w:hAnsi="Arial" w:cs="Arial"/>
          <w:spacing w:val="4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4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subsidiar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desenvolvimento</w:t>
      </w:r>
      <w:r w:rsidRPr="0067498A">
        <w:rPr>
          <w:rFonts w:ascii="Arial" w:hAnsi="Arial" w:cs="Arial"/>
          <w:spacing w:val="4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escopo.</w:t>
      </w:r>
      <w:r w:rsidRPr="0067498A">
        <w:rPr>
          <w:rFonts w:ascii="Arial" w:hAnsi="Arial" w:cs="Arial"/>
          <w:spacing w:val="4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Entre</w:t>
      </w:r>
      <w:r w:rsidR="000479A5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esses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estão as seguintes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informações:</w:t>
      </w:r>
    </w:p>
    <w:p w:rsidR="002B0C0F" w:rsidRPr="0067498A" w:rsidRDefault="00163194" w:rsidP="0067498A">
      <w:pPr>
        <w:pStyle w:val="PargrafodaLista"/>
        <w:numPr>
          <w:ilvl w:val="1"/>
          <w:numId w:val="6"/>
        </w:numPr>
        <w:tabs>
          <w:tab w:val="left" w:pos="284"/>
          <w:tab w:val="left" w:pos="1535"/>
        </w:tabs>
        <w:spacing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Dados</w:t>
      </w:r>
      <w:r w:rsidRPr="0067498A">
        <w:rPr>
          <w:rFonts w:ascii="Arial" w:hAnsi="Arial" w:cs="Arial"/>
          <w:spacing w:val="5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operacionais</w:t>
      </w:r>
      <w:r w:rsidRPr="0067498A">
        <w:rPr>
          <w:rFonts w:ascii="Arial" w:hAnsi="Arial" w:cs="Arial"/>
          <w:spacing w:val="5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5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itinerário</w:t>
      </w:r>
      <w:r w:rsidRPr="0067498A">
        <w:rPr>
          <w:rFonts w:ascii="Arial" w:hAnsi="Arial" w:cs="Arial"/>
          <w:spacing w:val="5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5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</w:t>
      </w:r>
      <w:r w:rsidRPr="0067498A">
        <w:rPr>
          <w:rFonts w:ascii="Arial" w:hAnsi="Arial" w:cs="Arial"/>
          <w:spacing w:val="5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5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ônibus</w:t>
      </w:r>
      <w:r w:rsidRPr="0067498A">
        <w:rPr>
          <w:rFonts w:ascii="Arial" w:hAnsi="Arial" w:cs="Arial"/>
          <w:spacing w:val="5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municipais,</w:t>
      </w:r>
      <w:r w:rsidRPr="0067498A">
        <w:rPr>
          <w:rFonts w:ascii="Arial" w:hAnsi="Arial" w:cs="Arial"/>
          <w:spacing w:val="53"/>
          <w:sz w:val="28"/>
          <w:szCs w:val="28"/>
        </w:rPr>
        <w:t xml:space="preserve"> </w:t>
      </w:r>
      <w:r w:rsidR="00C30091" w:rsidRPr="0067498A">
        <w:rPr>
          <w:rFonts w:ascii="Arial" w:hAnsi="Arial" w:cs="Arial"/>
          <w:sz w:val="28"/>
          <w:szCs w:val="28"/>
        </w:rPr>
        <w:t xml:space="preserve">incluindo os </w:t>
      </w:r>
      <w:r w:rsidRPr="0067498A">
        <w:rPr>
          <w:rFonts w:ascii="Arial" w:hAnsi="Arial" w:cs="Arial"/>
          <w:sz w:val="28"/>
          <w:szCs w:val="28"/>
        </w:rPr>
        <w:t>dados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monitoramento de GPS dos veículos;</w:t>
      </w:r>
    </w:p>
    <w:p w:rsidR="002B0C0F" w:rsidRPr="0067498A" w:rsidRDefault="00163194" w:rsidP="0067498A">
      <w:pPr>
        <w:pStyle w:val="PargrafodaLista"/>
        <w:numPr>
          <w:ilvl w:val="1"/>
          <w:numId w:val="6"/>
        </w:numPr>
        <w:tabs>
          <w:tab w:val="left" w:pos="284"/>
          <w:tab w:val="left" w:pos="1535"/>
        </w:tabs>
        <w:spacing w:line="288" w:lineRule="auto"/>
        <w:ind w:left="0" w:right="117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Dados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sobre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demanda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passageiros,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incluindo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série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histórica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</w:t>
      </w:r>
      <w:r w:rsidR="00C30091" w:rsidRPr="0067498A">
        <w:rPr>
          <w:rFonts w:ascii="Arial" w:hAnsi="Arial" w:cs="Arial"/>
          <w:spacing w:val="15"/>
          <w:sz w:val="28"/>
          <w:szCs w:val="28"/>
        </w:rPr>
        <w:t xml:space="preserve"> de </w:t>
      </w:r>
      <w:r w:rsidRPr="0067498A">
        <w:rPr>
          <w:rFonts w:ascii="Arial" w:hAnsi="Arial" w:cs="Arial"/>
          <w:sz w:val="28"/>
          <w:szCs w:val="28"/>
        </w:rPr>
        <w:t>Bilhete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Eletrônico com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 tipologia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cada usuário;</w:t>
      </w:r>
    </w:p>
    <w:p w:rsidR="002B0C0F" w:rsidRPr="0067498A" w:rsidRDefault="00163194" w:rsidP="0067498A">
      <w:pPr>
        <w:pStyle w:val="PargrafodaLista"/>
        <w:numPr>
          <w:ilvl w:val="1"/>
          <w:numId w:val="6"/>
        </w:numPr>
        <w:tabs>
          <w:tab w:val="left" w:pos="284"/>
          <w:tab w:val="left" w:pos="1535"/>
        </w:tabs>
        <w:spacing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Localização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Tipologia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4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infraestruturas</w:t>
      </w:r>
      <w:r w:rsidRPr="0067498A">
        <w:rPr>
          <w:rFonts w:ascii="Arial" w:hAnsi="Arial" w:cs="Arial"/>
          <w:spacing w:val="4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vinculadas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="00C30091" w:rsidRPr="0067498A">
        <w:rPr>
          <w:rFonts w:ascii="Arial" w:hAnsi="Arial" w:cs="Arial"/>
          <w:sz w:val="28"/>
          <w:szCs w:val="28"/>
        </w:rPr>
        <w:t xml:space="preserve">Coletivo, </w:t>
      </w:r>
      <w:r w:rsidRPr="0067498A">
        <w:rPr>
          <w:rFonts w:ascii="Arial" w:hAnsi="Arial" w:cs="Arial"/>
          <w:sz w:val="28"/>
          <w:szCs w:val="28"/>
        </w:rPr>
        <w:t>incluindo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 dados de pontos de paradas de ônibus;</w:t>
      </w:r>
    </w:p>
    <w:p w:rsidR="002B0C0F" w:rsidRPr="0067498A" w:rsidRDefault="00163194" w:rsidP="0067498A">
      <w:pPr>
        <w:pStyle w:val="PargrafodaLista"/>
        <w:numPr>
          <w:ilvl w:val="1"/>
          <w:numId w:val="6"/>
        </w:numPr>
        <w:tabs>
          <w:tab w:val="left" w:pos="284"/>
          <w:tab w:val="left" w:pos="1535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Bases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georefenciadas</w:t>
      </w:r>
      <w:r w:rsidR="00AF7347" w:rsidRPr="0067498A">
        <w:rPr>
          <w:rFonts w:ascii="Arial" w:hAnsi="Arial" w:cs="Arial"/>
          <w:sz w:val="28"/>
          <w:szCs w:val="28"/>
        </w:rPr>
        <w:t>.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Ttulo1"/>
        <w:numPr>
          <w:ilvl w:val="0"/>
          <w:numId w:val="6"/>
        </w:numPr>
        <w:tabs>
          <w:tab w:val="left" w:pos="827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ESCOPO</w:t>
      </w:r>
    </w:p>
    <w:p w:rsidR="002B0C0F" w:rsidRPr="0067498A" w:rsidRDefault="002B0C0F" w:rsidP="0067498A">
      <w:pPr>
        <w:pStyle w:val="Corpodetexto"/>
        <w:spacing w:before="7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Corpodetexto"/>
        <w:spacing w:line="360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Neste item estão contidas as atividades a serem desenvolvidas na Elaboração de Projeto Executivo d</w:t>
      </w:r>
      <w:r w:rsidR="00AF7347" w:rsidRPr="0067498A">
        <w:rPr>
          <w:rFonts w:ascii="Arial" w:hAnsi="Arial" w:cs="Arial"/>
          <w:sz w:val="28"/>
          <w:szCs w:val="28"/>
        </w:rPr>
        <w:t>o contrato de</w:t>
      </w:r>
      <w:r w:rsidRPr="0067498A">
        <w:rPr>
          <w:rFonts w:ascii="Arial" w:hAnsi="Arial" w:cs="Arial"/>
          <w:sz w:val="28"/>
          <w:szCs w:val="28"/>
        </w:rPr>
        <w:t xml:space="preserve"> Concessão e Atualização da Rede de Transporte Coletivo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 xml:space="preserve">Municipal do Município de </w:t>
      </w:r>
      <w:r w:rsidR="00C30091" w:rsidRPr="0067498A">
        <w:rPr>
          <w:rFonts w:ascii="Arial" w:hAnsi="Arial" w:cs="Arial"/>
          <w:sz w:val="28"/>
          <w:szCs w:val="28"/>
        </w:rPr>
        <w:t>Águas de Lindóia</w:t>
      </w:r>
      <w:r w:rsidRPr="0067498A">
        <w:rPr>
          <w:rFonts w:ascii="Arial" w:hAnsi="Arial" w:cs="Arial"/>
          <w:sz w:val="28"/>
          <w:szCs w:val="28"/>
        </w:rPr>
        <w:t>/SP, que visam a análise das condições existentes no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-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="003F4216" w:rsidRPr="0067498A">
        <w:rPr>
          <w:rFonts w:ascii="Arial" w:hAnsi="Arial" w:cs="Arial"/>
          <w:sz w:val="28"/>
          <w:szCs w:val="28"/>
        </w:rPr>
        <w:t>.</w:t>
      </w:r>
    </w:p>
    <w:p w:rsidR="002B0C0F" w:rsidRPr="0067498A" w:rsidRDefault="002B0C0F" w:rsidP="0067498A">
      <w:pPr>
        <w:pStyle w:val="Corpodetexto"/>
        <w:spacing w:before="1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5"/>
        </w:numPr>
        <w:tabs>
          <w:tab w:val="left" w:pos="687"/>
        </w:tabs>
        <w:spacing w:before="90" w:line="360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Levantamento de estudos, planos e da situação atual da mobilidade urbana municipal, além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que se referem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aos aspectos de desenvolvimento urbano;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5"/>
        </w:numPr>
        <w:tabs>
          <w:tab w:val="left" w:pos="686"/>
          <w:tab w:val="left" w:pos="687"/>
        </w:tabs>
        <w:spacing w:before="0"/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Pesquisa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campo: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Corpodetexto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Pesquisa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satisfação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 usuários: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="003F4216" w:rsidRPr="0067498A">
        <w:rPr>
          <w:rFonts w:ascii="Arial" w:hAnsi="Arial" w:cs="Arial"/>
          <w:sz w:val="28"/>
          <w:szCs w:val="28"/>
        </w:rPr>
        <w:t>300</w:t>
      </w:r>
      <w:r w:rsidRPr="0067498A">
        <w:rPr>
          <w:rFonts w:ascii="Arial" w:hAnsi="Arial" w:cs="Arial"/>
          <w:sz w:val="28"/>
          <w:szCs w:val="28"/>
        </w:rPr>
        <w:t xml:space="preserve"> entrevistas;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Corpodetexto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Pesquisa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OD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embarcado: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="003F4216" w:rsidRPr="0067498A">
        <w:rPr>
          <w:rFonts w:ascii="Arial" w:hAnsi="Arial" w:cs="Arial"/>
          <w:spacing w:val="-1"/>
          <w:sz w:val="28"/>
          <w:szCs w:val="28"/>
        </w:rPr>
        <w:t>300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entrevistas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distribuídas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entre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linhas;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5"/>
        </w:numPr>
        <w:tabs>
          <w:tab w:val="left" w:pos="687"/>
        </w:tabs>
        <w:spacing w:before="0" w:line="360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Levantamento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incidência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impacto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gratuidades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Municipal;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5"/>
        </w:numPr>
        <w:tabs>
          <w:tab w:val="left" w:pos="687"/>
        </w:tabs>
        <w:spacing w:before="1" w:line="360" w:lineRule="auto"/>
        <w:ind w:left="0" w:right="118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Análise das condições do atual Sistema de Transporte Coletivo Municipal, abordando 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aspectos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operacionais,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infraestruturas e da qualidade 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serviço;</w:t>
      </w:r>
    </w:p>
    <w:p w:rsidR="002B0C0F" w:rsidRPr="0067498A" w:rsidRDefault="002B0C0F" w:rsidP="0067498A">
      <w:pPr>
        <w:pStyle w:val="Corpodetexto"/>
        <w:spacing w:before="9"/>
        <w:jc w:val="both"/>
        <w:rPr>
          <w:rFonts w:ascii="Arial" w:hAnsi="Arial" w:cs="Arial"/>
          <w:sz w:val="28"/>
          <w:szCs w:val="28"/>
        </w:rPr>
      </w:pPr>
    </w:p>
    <w:p w:rsidR="002B0C0F" w:rsidRDefault="00163194" w:rsidP="0067498A">
      <w:pPr>
        <w:pStyle w:val="PargrafodaLista"/>
        <w:numPr>
          <w:ilvl w:val="1"/>
          <w:numId w:val="5"/>
        </w:numPr>
        <w:tabs>
          <w:tab w:val="left" w:pos="687"/>
        </w:tabs>
        <w:spacing w:before="1" w:line="360" w:lineRule="auto"/>
        <w:ind w:left="0" w:right="11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Estudos econômicos, para o Projeto Executivo d</w:t>
      </w:r>
      <w:r w:rsidR="003F4216" w:rsidRPr="0067498A">
        <w:rPr>
          <w:rFonts w:ascii="Arial" w:hAnsi="Arial" w:cs="Arial"/>
          <w:sz w:val="28"/>
          <w:szCs w:val="28"/>
        </w:rPr>
        <w:t>o Contrato de</w:t>
      </w:r>
      <w:r w:rsidRPr="0067498A">
        <w:rPr>
          <w:rFonts w:ascii="Arial" w:hAnsi="Arial" w:cs="Arial"/>
          <w:sz w:val="28"/>
          <w:szCs w:val="28"/>
        </w:rPr>
        <w:t xml:space="preserve"> Concessão do Transporte Coletivo, por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meio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um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cálculo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financeiro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="00AF7347" w:rsidRPr="0067498A">
        <w:rPr>
          <w:rFonts w:ascii="Arial" w:hAnsi="Arial" w:cs="Arial"/>
          <w:spacing w:val="-57"/>
          <w:sz w:val="28"/>
          <w:szCs w:val="28"/>
        </w:rPr>
        <w:t xml:space="preserve">   </w:t>
      </w:r>
      <w:r w:rsidRPr="0067498A">
        <w:rPr>
          <w:rFonts w:ascii="Arial" w:hAnsi="Arial" w:cs="Arial"/>
          <w:sz w:val="28"/>
          <w:szCs w:val="28"/>
        </w:rPr>
        <w:t>transporte público coletivo municipal, que seja flexível (parametrizado) para servir 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instrumento de simulação de diversas alternativas de receitas, custos e investimentos, em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diferentes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horizontes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tempo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composições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arranjos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delegação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="003F4216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serviços.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deverá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permitir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geração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informações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avaliação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viabilidade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econômico-financeira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cada cenário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analisado.</w:t>
      </w:r>
    </w:p>
    <w:p w:rsidR="0067498A" w:rsidRPr="0067498A" w:rsidRDefault="0067498A" w:rsidP="0067498A">
      <w:pPr>
        <w:pStyle w:val="PargrafodaLista"/>
        <w:rPr>
          <w:rFonts w:ascii="Arial" w:hAnsi="Arial" w:cs="Arial"/>
          <w:sz w:val="28"/>
          <w:szCs w:val="28"/>
        </w:rPr>
      </w:pPr>
    </w:p>
    <w:p w:rsidR="0067498A" w:rsidRDefault="0067498A" w:rsidP="0067498A">
      <w:pPr>
        <w:tabs>
          <w:tab w:val="left" w:pos="687"/>
        </w:tabs>
        <w:spacing w:before="1" w:line="360" w:lineRule="auto"/>
        <w:ind w:right="110"/>
        <w:jc w:val="both"/>
        <w:rPr>
          <w:rFonts w:ascii="Arial" w:hAnsi="Arial" w:cs="Arial"/>
          <w:sz w:val="28"/>
          <w:szCs w:val="28"/>
        </w:rPr>
      </w:pPr>
    </w:p>
    <w:p w:rsidR="0067498A" w:rsidRPr="0067498A" w:rsidRDefault="0067498A" w:rsidP="0067498A">
      <w:pPr>
        <w:tabs>
          <w:tab w:val="left" w:pos="687"/>
        </w:tabs>
        <w:spacing w:before="1" w:line="360" w:lineRule="auto"/>
        <w:ind w:right="1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2B0C0F" w:rsidP="0067498A">
      <w:pPr>
        <w:pStyle w:val="Corpodetexto"/>
        <w:spacing w:before="9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5"/>
        </w:numPr>
        <w:tabs>
          <w:tab w:val="left" w:pos="687"/>
        </w:tabs>
        <w:spacing w:before="0" w:line="360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lastRenderedPageBreak/>
        <w:t>Estudo de racionalização das linhas de ônibus e das infraestruturas do serviço municipal de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coletivo, abrangendo os subsistemas urbano e rural;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5"/>
        </w:numPr>
        <w:tabs>
          <w:tab w:val="left" w:pos="687"/>
        </w:tabs>
        <w:spacing w:before="0" w:line="360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 xml:space="preserve">Estudos de gestão relativos </w:t>
      </w:r>
      <w:r w:rsidR="003F4216" w:rsidRPr="0067498A">
        <w:rPr>
          <w:rFonts w:ascii="Arial" w:hAnsi="Arial" w:cs="Arial"/>
          <w:sz w:val="28"/>
          <w:szCs w:val="28"/>
        </w:rPr>
        <w:t>ao contrato de</w:t>
      </w:r>
      <w:r w:rsidRPr="0067498A">
        <w:rPr>
          <w:rFonts w:ascii="Arial" w:hAnsi="Arial" w:cs="Arial"/>
          <w:sz w:val="28"/>
          <w:szCs w:val="28"/>
        </w:rPr>
        <w:t xml:space="preserve"> Concessão do Transporte Coletivo que deverá abranger 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estudos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natureza institucional com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seguintes temas:</w:t>
      </w:r>
    </w:p>
    <w:p w:rsidR="002B0C0F" w:rsidRPr="0067498A" w:rsidRDefault="00163194" w:rsidP="0067498A">
      <w:pPr>
        <w:pStyle w:val="PargrafodaLista"/>
        <w:numPr>
          <w:ilvl w:val="2"/>
          <w:numId w:val="5"/>
        </w:numPr>
        <w:tabs>
          <w:tab w:val="left" w:pos="284"/>
          <w:tab w:val="left" w:pos="1535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delegação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serviços;</w:t>
      </w:r>
    </w:p>
    <w:p w:rsidR="002B0C0F" w:rsidRPr="0067498A" w:rsidRDefault="00163194" w:rsidP="0067498A">
      <w:pPr>
        <w:pStyle w:val="PargrafodaLista"/>
        <w:numPr>
          <w:ilvl w:val="2"/>
          <w:numId w:val="5"/>
        </w:numPr>
        <w:tabs>
          <w:tab w:val="left" w:pos="284"/>
          <w:tab w:val="left" w:pos="1535"/>
        </w:tabs>
        <w:spacing w:before="176"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obrigações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responsabilidades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derivadas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="003F4216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definições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tecnológico,</w:t>
      </w:r>
      <w:r w:rsidRPr="0067498A">
        <w:rPr>
          <w:rFonts w:ascii="Arial" w:hAnsi="Arial" w:cs="Arial"/>
          <w:spacing w:val="6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arrecadação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 de remuneração;</w:t>
      </w:r>
    </w:p>
    <w:p w:rsidR="002B0C0F" w:rsidRPr="0067498A" w:rsidRDefault="00163194" w:rsidP="0067498A">
      <w:pPr>
        <w:pStyle w:val="PargrafodaLista"/>
        <w:numPr>
          <w:ilvl w:val="2"/>
          <w:numId w:val="5"/>
        </w:numPr>
        <w:tabs>
          <w:tab w:val="left" w:pos="284"/>
          <w:tab w:val="left" w:pos="1535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Base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normativa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regulação 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fiscalização 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serviços;</w:t>
      </w:r>
    </w:p>
    <w:p w:rsidR="002B0C0F" w:rsidRPr="0067498A" w:rsidRDefault="00163194" w:rsidP="0067498A">
      <w:pPr>
        <w:pStyle w:val="PargrafodaLista"/>
        <w:numPr>
          <w:ilvl w:val="2"/>
          <w:numId w:val="5"/>
        </w:numPr>
        <w:tabs>
          <w:tab w:val="left" w:pos="284"/>
          <w:tab w:val="left" w:pos="1535"/>
        </w:tabs>
        <w:spacing w:before="175"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Atualização do modelo de contrato às novas práticas e necessidades do modelo 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concessão;</w:t>
      </w:r>
    </w:p>
    <w:p w:rsidR="002B0C0F" w:rsidRPr="0067498A" w:rsidRDefault="002B0C0F" w:rsidP="0067498A">
      <w:pPr>
        <w:pStyle w:val="Corpodetexto"/>
        <w:tabs>
          <w:tab w:val="left" w:pos="284"/>
        </w:tabs>
        <w:spacing w:before="1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2"/>
          <w:numId w:val="5"/>
        </w:numPr>
        <w:tabs>
          <w:tab w:val="left" w:pos="284"/>
          <w:tab w:val="left" w:pos="1535"/>
        </w:tabs>
        <w:spacing w:before="90" w:line="288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Atualização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processos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gestão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Prefeitura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 xml:space="preserve">Municipal de </w:t>
      </w:r>
      <w:r w:rsidR="00C30091" w:rsidRPr="0067498A">
        <w:rPr>
          <w:rFonts w:ascii="Arial" w:hAnsi="Arial" w:cs="Arial"/>
          <w:sz w:val="28"/>
          <w:szCs w:val="28"/>
        </w:rPr>
        <w:t>Águas de Lindóia</w:t>
      </w:r>
      <w:r w:rsidRPr="0067498A">
        <w:rPr>
          <w:rFonts w:ascii="Arial" w:hAnsi="Arial" w:cs="Arial"/>
          <w:sz w:val="28"/>
          <w:szCs w:val="28"/>
        </w:rPr>
        <w:t xml:space="preserve"> de acordo com as necessidades dos novos modelos,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operacional,</w:t>
      </w:r>
      <w:r w:rsidRPr="0067498A">
        <w:rPr>
          <w:rFonts w:ascii="Arial" w:hAnsi="Arial" w:cs="Arial"/>
          <w:spacing w:val="-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infraestrutura,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tecnológico, de arrecadação,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etc.;</w:t>
      </w:r>
    </w:p>
    <w:p w:rsidR="002B0C0F" w:rsidRPr="0067498A" w:rsidRDefault="00163194" w:rsidP="0067498A">
      <w:pPr>
        <w:pStyle w:val="PargrafodaLista"/>
        <w:numPr>
          <w:ilvl w:val="2"/>
          <w:numId w:val="5"/>
        </w:numPr>
        <w:tabs>
          <w:tab w:val="left" w:pos="284"/>
          <w:tab w:val="left" w:pos="1535"/>
        </w:tabs>
        <w:spacing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Introdução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novos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processos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suas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decorrências,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visando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integração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="003F4216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informações;</w:t>
      </w:r>
    </w:p>
    <w:p w:rsidR="002B0C0F" w:rsidRPr="0067498A" w:rsidRDefault="002B0C0F" w:rsidP="0067498A">
      <w:pPr>
        <w:pStyle w:val="Corpodetexto"/>
        <w:spacing w:before="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Ttulo1"/>
        <w:numPr>
          <w:ilvl w:val="0"/>
          <w:numId w:val="6"/>
        </w:numPr>
        <w:tabs>
          <w:tab w:val="left" w:pos="827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PRODUTOS</w:t>
      </w:r>
    </w:p>
    <w:p w:rsidR="002B0C0F" w:rsidRPr="0067498A" w:rsidRDefault="002B0C0F" w:rsidP="0067498A">
      <w:pPr>
        <w:pStyle w:val="Corpodetexto"/>
        <w:spacing w:before="9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4"/>
        </w:numPr>
        <w:tabs>
          <w:tab w:val="left" w:pos="686"/>
          <w:tab w:val="left" w:pos="687"/>
        </w:tabs>
        <w:spacing w:before="0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7498A">
        <w:rPr>
          <w:rFonts w:ascii="Arial" w:hAnsi="Arial" w:cs="Arial"/>
          <w:b/>
          <w:sz w:val="28"/>
          <w:szCs w:val="28"/>
        </w:rPr>
        <w:t>Produto</w:t>
      </w:r>
      <w:r w:rsidRPr="0067498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b/>
          <w:sz w:val="28"/>
          <w:szCs w:val="28"/>
        </w:rPr>
        <w:t>1</w:t>
      </w:r>
      <w:r w:rsidRPr="0067498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b/>
          <w:sz w:val="28"/>
          <w:szCs w:val="28"/>
        </w:rPr>
        <w:t>– Diagnóstico e Proposições para o</w:t>
      </w:r>
      <w:r w:rsidRPr="0067498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b/>
          <w:sz w:val="28"/>
          <w:szCs w:val="28"/>
        </w:rPr>
        <w:t>Transporte Coletivo</w:t>
      </w:r>
    </w:p>
    <w:p w:rsidR="002B0C0F" w:rsidRPr="0067498A" w:rsidRDefault="002B0C0F" w:rsidP="0067498A">
      <w:pPr>
        <w:pStyle w:val="Corpodetexto"/>
        <w:spacing w:before="8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Corpodetexto"/>
        <w:spacing w:line="288" w:lineRule="auto"/>
        <w:ind w:right="113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4.1.1- Análise dos atuais modelos de rede de transporte e oferta; infraestrutura,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tecnológico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municipal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relação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seguintes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aspect</w:t>
      </w:r>
      <w:r w:rsidR="003F4216" w:rsidRPr="0067498A">
        <w:rPr>
          <w:rFonts w:ascii="Arial" w:hAnsi="Arial" w:cs="Arial"/>
          <w:sz w:val="28"/>
          <w:szCs w:val="28"/>
        </w:rPr>
        <w:t xml:space="preserve">os </w:t>
      </w:r>
      <w:r w:rsidR="003F4216"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principais:</w:t>
      </w:r>
    </w:p>
    <w:p w:rsidR="003F4216" w:rsidRPr="0067498A" w:rsidRDefault="003F4216" w:rsidP="0067498A">
      <w:pPr>
        <w:pStyle w:val="Corpodetexto"/>
        <w:spacing w:line="288" w:lineRule="auto"/>
        <w:ind w:right="113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Default="00163194" w:rsidP="0067498A">
      <w:pPr>
        <w:pStyle w:val="PargrafodaLista"/>
        <w:numPr>
          <w:ilvl w:val="2"/>
          <w:numId w:val="4"/>
        </w:numPr>
        <w:tabs>
          <w:tab w:val="left" w:pos="284"/>
          <w:tab w:val="left" w:pos="1535"/>
        </w:tabs>
        <w:spacing w:before="0"/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Demanda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atendida;</w:t>
      </w:r>
    </w:p>
    <w:p w:rsidR="0067498A" w:rsidRPr="0067498A" w:rsidRDefault="0067498A" w:rsidP="0067498A">
      <w:pPr>
        <w:tabs>
          <w:tab w:val="left" w:pos="284"/>
          <w:tab w:val="left" w:pos="1535"/>
        </w:tabs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  <w:tab w:val="left" w:pos="1535"/>
        </w:tabs>
        <w:spacing w:before="175" w:line="288" w:lineRule="auto"/>
        <w:ind w:left="0" w:right="113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lastRenderedPageBreak/>
        <w:t>Organização</w:t>
      </w:r>
      <w:r w:rsidRPr="0067498A">
        <w:rPr>
          <w:rFonts w:ascii="Arial" w:hAnsi="Arial" w:cs="Arial"/>
          <w:spacing w:val="3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3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rede</w:t>
      </w:r>
      <w:r w:rsidRPr="0067498A">
        <w:rPr>
          <w:rFonts w:ascii="Arial" w:hAnsi="Arial" w:cs="Arial"/>
          <w:spacing w:val="3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3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linhas,</w:t>
      </w:r>
      <w:r w:rsidRPr="0067498A">
        <w:rPr>
          <w:rFonts w:ascii="Arial" w:hAnsi="Arial" w:cs="Arial"/>
          <w:spacing w:val="3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quanto</w:t>
      </w:r>
      <w:r w:rsidRPr="0067498A">
        <w:rPr>
          <w:rFonts w:ascii="Arial" w:hAnsi="Arial" w:cs="Arial"/>
          <w:spacing w:val="3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</w:t>
      </w:r>
      <w:r w:rsidRPr="0067498A">
        <w:rPr>
          <w:rFonts w:ascii="Arial" w:hAnsi="Arial" w:cs="Arial"/>
          <w:spacing w:val="3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acessibilidade</w:t>
      </w:r>
      <w:r w:rsidRPr="0067498A">
        <w:rPr>
          <w:rFonts w:ascii="Arial" w:hAnsi="Arial" w:cs="Arial"/>
          <w:spacing w:val="3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</w:t>
      </w:r>
      <w:r w:rsidRPr="0067498A">
        <w:rPr>
          <w:rFonts w:ascii="Arial" w:hAnsi="Arial" w:cs="Arial"/>
          <w:spacing w:val="3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cidade</w:t>
      </w:r>
      <w:r w:rsidRPr="0067498A">
        <w:rPr>
          <w:rFonts w:ascii="Arial" w:hAnsi="Arial" w:cs="Arial"/>
          <w:spacing w:val="3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3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3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política</w:t>
      </w:r>
      <w:r w:rsidRPr="0067498A">
        <w:rPr>
          <w:rFonts w:ascii="Arial" w:hAnsi="Arial" w:cs="Arial"/>
          <w:spacing w:val="3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="003F4216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integração;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  <w:tab w:val="left" w:pos="1535"/>
        </w:tabs>
        <w:spacing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Oferta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que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refere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distribuição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viagens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nos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diferentes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tipos</w:t>
      </w:r>
      <w:r w:rsidR="003F4216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dias e nas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ligações oferecidas pela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rede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linhas;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  <w:tab w:val="left" w:pos="1535"/>
        </w:tabs>
        <w:spacing w:line="288" w:lineRule="auto"/>
        <w:ind w:left="0" w:right="117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Qualidade</w:t>
      </w:r>
      <w:r w:rsidRPr="0067498A">
        <w:rPr>
          <w:rFonts w:ascii="Arial" w:hAnsi="Arial" w:cs="Arial"/>
          <w:spacing w:val="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</w:t>
      </w:r>
      <w:r w:rsidRPr="0067498A">
        <w:rPr>
          <w:rFonts w:ascii="Arial" w:hAnsi="Arial" w:cs="Arial"/>
          <w:spacing w:val="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atendimento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relação</w:t>
      </w:r>
      <w:r w:rsidRPr="0067498A">
        <w:rPr>
          <w:rFonts w:ascii="Arial" w:hAnsi="Arial" w:cs="Arial"/>
          <w:spacing w:val="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nível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carregamento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rede</w:t>
      </w:r>
      <w:r w:rsidRPr="0067498A">
        <w:rPr>
          <w:rFonts w:ascii="Arial" w:hAnsi="Arial" w:cs="Arial"/>
          <w:spacing w:val="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linhas,</w:t>
      </w:r>
      <w:r w:rsidR="003F4216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lotações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estimadas, cumprimento dos serviços,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regularidade;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  <w:tab w:val="left" w:pos="1535"/>
        </w:tabs>
        <w:spacing w:before="121" w:line="288" w:lineRule="auto"/>
        <w:ind w:left="0" w:right="117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Infraestrutura disponível para o serviço de transporte coletivo, suas características,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condições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operacionais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 de estado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conservação;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  <w:tab w:val="left" w:pos="1535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Tecnologias</w:t>
      </w:r>
      <w:r w:rsidRPr="0067498A">
        <w:rPr>
          <w:rFonts w:ascii="Arial" w:hAnsi="Arial" w:cs="Arial"/>
          <w:spacing w:val="-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empregadas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operação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serviços.</w:t>
      </w:r>
    </w:p>
    <w:p w:rsidR="002B0C0F" w:rsidRPr="0067498A" w:rsidRDefault="00163194" w:rsidP="0067498A">
      <w:pPr>
        <w:pStyle w:val="Corpodetexto"/>
        <w:tabs>
          <w:tab w:val="left" w:pos="284"/>
        </w:tabs>
        <w:spacing w:before="175" w:line="288" w:lineRule="auto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4.1.2-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Análises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prospectivas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possibilidade</w:t>
      </w:r>
      <w:r w:rsidR="003F4216" w:rsidRPr="0067498A">
        <w:rPr>
          <w:rFonts w:ascii="Arial" w:hAnsi="Arial" w:cs="Arial"/>
          <w:sz w:val="28"/>
          <w:szCs w:val="28"/>
        </w:rPr>
        <w:t xml:space="preserve">s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aprimoramento, visando: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ampliação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seu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papel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participação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mobilidade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urbana da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cidade;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spacing w:before="55"/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Maior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produtividade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spacing w:before="55"/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Tarifas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módicas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spacing w:before="56" w:line="288" w:lineRule="auto"/>
        <w:ind w:left="0" w:right="118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Potencial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exploração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receitas</w:t>
      </w:r>
      <w:r w:rsidRPr="0067498A">
        <w:rPr>
          <w:rFonts w:ascii="Arial" w:hAnsi="Arial" w:cs="Arial"/>
          <w:spacing w:val="1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acessórias</w:t>
      </w:r>
      <w:r w:rsidRPr="0067498A">
        <w:rPr>
          <w:rFonts w:ascii="Arial" w:hAnsi="Arial" w:cs="Arial"/>
          <w:spacing w:val="1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captação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recursos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1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equação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econômico-financeira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 serviço de transporte coletivo;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spacing w:before="0"/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Potencial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melhoria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comercialização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pagamento.</w:t>
      </w:r>
    </w:p>
    <w:p w:rsidR="002B0C0F" w:rsidRPr="0067498A" w:rsidRDefault="00163194" w:rsidP="0067498A">
      <w:pPr>
        <w:pStyle w:val="PargrafodaLista"/>
        <w:numPr>
          <w:ilvl w:val="1"/>
          <w:numId w:val="3"/>
        </w:numPr>
        <w:tabs>
          <w:tab w:val="left" w:pos="284"/>
          <w:tab w:val="left" w:pos="2243"/>
        </w:tabs>
        <w:spacing w:before="55"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4.1.3-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Formulação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propostas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="009A6708" w:rsidRPr="0067498A">
        <w:rPr>
          <w:rFonts w:ascii="Arial" w:hAnsi="Arial" w:cs="Arial"/>
          <w:spacing w:val="6"/>
          <w:sz w:val="28"/>
          <w:szCs w:val="28"/>
        </w:rPr>
        <w:t xml:space="preserve">em relação ao contrato de concessão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-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Coletivo, visando: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spacing w:before="0" w:line="288" w:lineRule="auto"/>
        <w:ind w:left="0" w:right="116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Possibilidades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reformulação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rede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revisão</w:t>
      </w:r>
      <w:r w:rsidRPr="0067498A">
        <w:rPr>
          <w:rFonts w:ascii="Arial" w:hAnsi="Arial" w:cs="Arial"/>
          <w:spacing w:val="1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plano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3"/>
          <w:sz w:val="28"/>
          <w:szCs w:val="28"/>
        </w:rPr>
        <w:t xml:space="preserve"> </w:t>
      </w:r>
      <w:r w:rsidR="00C30091" w:rsidRPr="0067498A">
        <w:rPr>
          <w:rFonts w:ascii="Arial" w:hAnsi="Arial" w:cs="Arial"/>
          <w:sz w:val="28"/>
          <w:szCs w:val="28"/>
        </w:rPr>
        <w:t>oferta</w:t>
      </w:r>
      <w:r w:rsidR="009A6708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considerando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 elementos da análise da situação atual;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spacing w:before="90" w:line="288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Potencial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melhorias</w:t>
      </w:r>
      <w:r w:rsidRPr="0067498A">
        <w:rPr>
          <w:rFonts w:ascii="Arial" w:hAnsi="Arial" w:cs="Arial"/>
          <w:spacing w:val="4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dedicada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4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4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Coletivo,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 pontos de parada e terminais;</w:t>
      </w:r>
    </w:p>
    <w:p w:rsidR="002B0C0F" w:rsidRPr="0067498A" w:rsidRDefault="00163194" w:rsidP="0067498A">
      <w:pPr>
        <w:pStyle w:val="PargrafodaLista"/>
        <w:numPr>
          <w:ilvl w:val="0"/>
          <w:numId w:val="3"/>
        </w:numPr>
        <w:tabs>
          <w:tab w:val="left" w:pos="284"/>
          <w:tab w:val="left" w:pos="827"/>
        </w:tabs>
        <w:spacing w:before="0"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Potencial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melhorias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tecnológicas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frota,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equipamentos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embarcados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1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controle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 comunicação, sistema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informação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 usuário;</w:t>
      </w:r>
    </w:p>
    <w:p w:rsidR="002B0C0F" w:rsidRDefault="00163194" w:rsidP="0067498A">
      <w:pPr>
        <w:pStyle w:val="Ttulo1"/>
        <w:numPr>
          <w:ilvl w:val="1"/>
          <w:numId w:val="4"/>
        </w:numPr>
        <w:tabs>
          <w:tab w:val="left" w:pos="686"/>
          <w:tab w:val="left" w:pos="687"/>
        </w:tabs>
        <w:spacing w:before="123" w:line="360" w:lineRule="auto"/>
        <w:ind w:left="0" w:right="109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Produto</w:t>
      </w:r>
      <w:r w:rsidRPr="0067498A">
        <w:rPr>
          <w:rFonts w:ascii="Arial" w:hAnsi="Arial" w:cs="Arial"/>
          <w:spacing w:val="4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2</w:t>
      </w:r>
      <w:r w:rsidRPr="0067498A">
        <w:rPr>
          <w:rFonts w:ascii="Arial" w:hAnsi="Arial" w:cs="Arial"/>
          <w:spacing w:val="4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–</w:t>
      </w:r>
      <w:r w:rsidRPr="0067498A">
        <w:rPr>
          <w:rFonts w:ascii="Arial" w:hAnsi="Arial" w:cs="Arial"/>
          <w:spacing w:val="4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Análise</w:t>
      </w:r>
      <w:r w:rsidRPr="0067498A">
        <w:rPr>
          <w:rFonts w:ascii="Arial" w:hAnsi="Arial" w:cs="Arial"/>
          <w:spacing w:val="4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econômico-financeira</w:t>
      </w:r>
      <w:r w:rsidRPr="0067498A">
        <w:rPr>
          <w:rFonts w:ascii="Arial" w:hAnsi="Arial" w:cs="Arial"/>
          <w:spacing w:val="47"/>
          <w:sz w:val="28"/>
          <w:szCs w:val="28"/>
        </w:rPr>
        <w:t xml:space="preserve"> </w:t>
      </w:r>
      <w:r w:rsidR="009A6708" w:rsidRPr="0067498A">
        <w:rPr>
          <w:rFonts w:ascii="Arial" w:hAnsi="Arial" w:cs="Arial"/>
          <w:sz w:val="28"/>
          <w:szCs w:val="28"/>
        </w:rPr>
        <w:t>do contrato de</w:t>
      </w:r>
      <w:r w:rsidRPr="0067498A">
        <w:rPr>
          <w:rFonts w:ascii="Arial" w:hAnsi="Arial" w:cs="Arial"/>
          <w:spacing w:val="4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</w:t>
      </w:r>
      <w:r w:rsidRPr="0067498A">
        <w:rPr>
          <w:rFonts w:ascii="Arial" w:hAnsi="Arial" w:cs="Arial"/>
          <w:spacing w:val="4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4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</w:t>
      </w:r>
      <w:r w:rsidRPr="0067498A">
        <w:rPr>
          <w:rFonts w:ascii="Arial" w:hAnsi="Arial" w:cs="Arial"/>
          <w:spacing w:val="4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</w:t>
      </w:r>
      <w:r w:rsidR="009A6708" w:rsidRPr="0067498A">
        <w:rPr>
          <w:rFonts w:ascii="Arial" w:hAnsi="Arial" w:cs="Arial"/>
          <w:sz w:val="28"/>
          <w:szCs w:val="28"/>
        </w:rPr>
        <w:t xml:space="preserve">e </w:t>
      </w:r>
      <w:r w:rsidRPr="0067498A">
        <w:rPr>
          <w:rFonts w:ascii="Arial" w:hAnsi="Arial" w:cs="Arial"/>
          <w:sz w:val="28"/>
          <w:szCs w:val="28"/>
        </w:rPr>
        <w:t>Transporte Coletivo</w:t>
      </w:r>
      <w:r w:rsidR="0067498A">
        <w:rPr>
          <w:rFonts w:ascii="Arial" w:hAnsi="Arial" w:cs="Arial"/>
          <w:sz w:val="28"/>
          <w:szCs w:val="28"/>
        </w:rPr>
        <w:t>.</w:t>
      </w:r>
    </w:p>
    <w:p w:rsidR="0067498A" w:rsidRDefault="0067498A" w:rsidP="0067498A">
      <w:pPr>
        <w:pStyle w:val="Ttulo1"/>
        <w:tabs>
          <w:tab w:val="left" w:pos="686"/>
          <w:tab w:val="left" w:pos="687"/>
        </w:tabs>
        <w:spacing w:before="123" w:line="360" w:lineRule="auto"/>
        <w:ind w:right="109"/>
        <w:jc w:val="both"/>
        <w:rPr>
          <w:rFonts w:ascii="Arial" w:hAnsi="Arial" w:cs="Arial"/>
          <w:sz w:val="28"/>
          <w:szCs w:val="28"/>
        </w:rPr>
      </w:pPr>
    </w:p>
    <w:p w:rsidR="0067498A" w:rsidRPr="0067498A" w:rsidRDefault="0067498A" w:rsidP="0067498A">
      <w:pPr>
        <w:pStyle w:val="Ttulo1"/>
        <w:tabs>
          <w:tab w:val="left" w:pos="686"/>
          <w:tab w:val="left" w:pos="687"/>
        </w:tabs>
        <w:spacing w:before="123" w:line="360" w:lineRule="auto"/>
        <w:ind w:right="109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2B0C0F" w:rsidP="0067498A">
      <w:pPr>
        <w:pStyle w:val="Corpodetexto"/>
        <w:spacing w:before="7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Corpodetexto"/>
        <w:spacing w:line="360" w:lineRule="auto"/>
        <w:ind w:right="114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Análise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econômico-financeira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municipal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considerando os diversos combinados de oferta, infraestrutura, tecnologias e de receitas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acessórias,</w:t>
      </w:r>
      <w:r w:rsidRPr="0067498A">
        <w:rPr>
          <w:rFonts w:ascii="Arial" w:hAnsi="Arial" w:cs="Arial"/>
          <w:spacing w:val="-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conforme segue: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</w:tabs>
        <w:spacing w:before="121"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Submodelo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cálculo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custo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requer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sejam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considerados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fontes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informação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atual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contrato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referencial técnico reconhecido e utilizado em cálculos tarifários no país e na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região,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outras abordagens para avaliações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econômicas da concessão;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</w:tabs>
        <w:spacing w:line="288" w:lineRule="auto"/>
        <w:ind w:left="0" w:right="112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Submodelo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receitas,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considerando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além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receita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tarifária,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receitas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acessórias. O modelo deverá permitir a simulação de diferentes valores tarifários e</w:t>
      </w:r>
      <w:r w:rsidR="009A6708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potencial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exploração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negócios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associados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bem</w:t>
      </w:r>
      <w:r w:rsidRPr="0067498A">
        <w:rPr>
          <w:rFonts w:ascii="Arial" w:hAnsi="Arial" w:cs="Arial"/>
          <w:spacing w:val="6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considerar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variações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demanda e de incidência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gratuidade;</w:t>
      </w:r>
    </w:p>
    <w:p w:rsidR="002B0C0F" w:rsidRPr="0067498A" w:rsidRDefault="00163194" w:rsidP="0067498A">
      <w:pPr>
        <w:pStyle w:val="PargrafodaLista"/>
        <w:numPr>
          <w:ilvl w:val="2"/>
          <w:numId w:val="4"/>
        </w:numPr>
        <w:tabs>
          <w:tab w:val="left" w:pos="284"/>
        </w:tabs>
        <w:spacing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Submodelo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investimentos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deverá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permitir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simulação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6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diferentes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aportes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investimentos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frota,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instalações,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custos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adicionais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custos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operacionais correntes, e outros investimentos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 mostrarem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interessantes à análise;</w:t>
      </w:r>
    </w:p>
    <w:p w:rsidR="002B0C0F" w:rsidRPr="0067498A" w:rsidRDefault="002B0C0F" w:rsidP="0067498A">
      <w:pPr>
        <w:pStyle w:val="Corpodetexto"/>
        <w:spacing w:before="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Produto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3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–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="009A6708" w:rsidRPr="0067498A">
        <w:rPr>
          <w:rFonts w:ascii="Arial" w:hAnsi="Arial" w:cs="Arial"/>
          <w:sz w:val="28"/>
          <w:szCs w:val="28"/>
        </w:rPr>
        <w:t xml:space="preserve">referente ao Contrato de </w:t>
      </w:r>
      <w:r w:rsidRPr="0067498A">
        <w:rPr>
          <w:rFonts w:ascii="Arial" w:hAnsi="Arial" w:cs="Arial"/>
          <w:sz w:val="28"/>
          <w:szCs w:val="28"/>
        </w:rPr>
        <w:t>Concessão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</w:p>
    <w:p w:rsidR="002B0C0F" w:rsidRPr="0067498A" w:rsidRDefault="002B0C0F" w:rsidP="0067498A">
      <w:pPr>
        <w:pStyle w:val="Corpodetexto"/>
        <w:tabs>
          <w:tab w:val="left" w:pos="567"/>
        </w:tabs>
        <w:spacing w:before="8"/>
        <w:jc w:val="both"/>
        <w:rPr>
          <w:rFonts w:ascii="Arial" w:hAnsi="Arial" w:cs="Arial"/>
          <w:b/>
          <w:sz w:val="28"/>
          <w:szCs w:val="28"/>
        </w:rPr>
      </w:pPr>
    </w:p>
    <w:p w:rsidR="002B0C0F" w:rsidRDefault="00163194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produto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consiste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="009A6708" w:rsidRPr="0067498A">
        <w:rPr>
          <w:rFonts w:ascii="Arial" w:hAnsi="Arial" w:cs="Arial"/>
          <w:sz w:val="28"/>
          <w:szCs w:val="28"/>
        </w:rPr>
        <w:t>na análise do contrato 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 do Transporte Público. Todo material será produzido a partir da consolidação 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 de Transporte proposto, que será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realizada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após a apresentação pública do Produto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2.</w:t>
      </w:r>
    </w:p>
    <w:p w:rsidR="0067498A" w:rsidRDefault="0067498A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</w:p>
    <w:p w:rsidR="0067498A" w:rsidRDefault="0067498A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</w:p>
    <w:p w:rsidR="0067498A" w:rsidRDefault="0067498A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</w:p>
    <w:p w:rsidR="0067498A" w:rsidRDefault="0067498A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</w:p>
    <w:p w:rsidR="0067498A" w:rsidRDefault="0067498A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</w:p>
    <w:p w:rsidR="0067498A" w:rsidRPr="0067498A" w:rsidRDefault="0067498A" w:rsidP="0067498A">
      <w:pPr>
        <w:pStyle w:val="Corpodetexto"/>
        <w:tabs>
          <w:tab w:val="left" w:pos="567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2B0C0F" w:rsidP="0067498A">
      <w:pPr>
        <w:pStyle w:val="Corpodetexto"/>
        <w:tabs>
          <w:tab w:val="left" w:pos="567"/>
        </w:tabs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2"/>
          <w:numId w:val="2"/>
        </w:numPr>
        <w:tabs>
          <w:tab w:val="left" w:pos="567"/>
          <w:tab w:val="left" w:pos="1196"/>
          <w:tab w:val="left" w:pos="1197"/>
        </w:tabs>
        <w:spacing w:before="11" w:line="288" w:lineRule="auto"/>
        <w:ind w:left="0" w:right="116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Apresentação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pública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Sistema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2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2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2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Transporte</w:t>
      </w:r>
      <w:r w:rsidRPr="0067498A">
        <w:rPr>
          <w:rFonts w:ascii="Arial" w:hAnsi="Arial" w:cs="Arial"/>
          <w:spacing w:val="2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Coletivo</w:t>
      </w:r>
      <w:r w:rsidRPr="0067498A">
        <w:rPr>
          <w:rFonts w:ascii="Arial" w:hAnsi="Arial" w:cs="Arial"/>
          <w:spacing w:val="2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proposto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Munícipio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 xml:space="preserve">de </w:t>
      </w:r>
      <w:r w:rsidR="0020573F" w:rsidRPr="0067498A">
        <w:rPr>
          <w:rFonts w:ascii="Arial" w:hAnsi="Arial" w:cs="Arial"/>
          <w:sz w:val="28"/>
          <w:szCs w:val="28"/>
        </w:rPr>
        <w:t>Águas de Lindóia</w:t>
      </w:r>
      <w:r w:rsidRPr="0067498A">
        <w:rPr>
          <w:rFonts w:ascii="Arial" w:hAnsi="Arial" w:cs="Arial"/>
          <w:sz w:val="28"/>
          <w:szCs w:val="28"/>
        </w:rPr>
        <w:t>.</w:t>
      </w:r>
    </w:p>
    <w:p w:rsidR="002B0C0F" w:rsidRPr="0067498A" w:rsidRDefault="00163194" w:rsidP="0067498A">
      <w:pPr>
        <w:pStyle w:val="PargrafodaLista"/>
        <w:numPr>
          <w:ilvl w:val="2"/>
          <w:numId w:val="2"/>
        </w:numPr>
        <w:tabs>
          <w:tab w:val="left" w:pos="567"/>
          <w:tab w:val="left" w:pos="1197"/>
        </w:tabs>
        <w:spacing w:before="90" w:line="288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 consolidação do Sistema e do Modelo de Transporte Coletivo deve abordar no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mínimo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 seguintes aspectos:</w:t>
      </w:r>
    </w:p>
    <w:p w:rsidR="002B0C0F" w:rsidRPr="0067498A" w:rsidRDefault="002B0C0F" w:rsidP="0067498A">
      <w:pPr>
        <w:pStyle w:val="Corpodetexto"/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before="0"/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Caracterização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Município 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áreas 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operação;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before="176" w:line="288" w:lineRule="auto"/>
        <w:ind w:left="0" w:right="11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Especificação dos serviços de Transporte Coletivo com informações operacionais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linhas,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quantidade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viagens,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quadro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horários,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quantidade</w:t>
      </w:r>
      <w:r w:rsidRPr="0067498A">
        <w:rPr>
          <w:rFonts w:ascii="Arial" w:hAnsi="Arial" w:cs="Arial"/>
          <w:spacing w:val="6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viagens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por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tipo, para dias úteis, sábados e domingos;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Especificações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básicas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relativas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 implantação 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manutenção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6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caso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assim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venha 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 definido nas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propostas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realizadas no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âmbito do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estudo;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line="288" w:lineRule="auto"/>
        <w:ind w:left="0" w:right="112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Especificações básicas de sistemas tecnológicos que venham a ser previstos nas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propostas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realizadas no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âmbito do estudo;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Dados</w:t>
      </w:r>
      <w:r w:rsidRPr="0067498A">
        <w:rPr>
          <w:rFonts w:ascii="Arial" w:hAnsi="Arial" w:cs="Arial"/>
          <w:spacing w:val="5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demanda</w:t>
      </w:r>
      <w:r w:rsidRPr="0067498A">
        <w:rPr>
          <w:rFonts w:ascii="Arial" w:hAnsi="Arial" w:cs="Arial"/>
          <w:spacing w:val="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respectivas</w:t>
      </w:r>
      <w:r w:rsidRPr="0067498A">
        <w:rPr>
          <w:rFonts w:ascii="Arial" w:hAnsi="Arial" w:cs="Arial"/>
          <w:spacing w:val="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projeções</w:t>
      </w:r>
      <w:r w:rsidRPr="0067498A">
        <w:rPr>
          <w:rFonts w:ascii="Arial" w:hAnsi="Arial" w:cs="Arial"/>
          <w:spacing w:val="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realizadas</w:t>
      </w:r>
      <w:r w:rsidRPr="0067498A">
        <w:rPr>
          <w:rFonts w:ascii="Arial" w:hAnsi="Arial" w:cs="Arial"/>
          <w:spacing w:val="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pelo</w:t>
      </w:r>
      <w:r w:rsidRPr="0067498A">
        <w:rPr>
          <w:rFonts w:ascii="Arial" w:hAnsi="Arial" w:cs="Arial"/>
          <w:spacing w:val="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Poder</w:t>
      </w:r>
      <w:r w:rsidRPr="0067498A">
        <w:rPr>
          <w:rFonts w:ascii="Arial" w:hAnsi="Arial" w:cs="Arial"/>
          <w:spacing w:val="5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Público,</w:t>
      </w:r>
      <w:r w:rsidRPr="0067498A">
        <w:rPr>
          <w:rFonts w:ascii="Arial" w:hAnsi="Arial" w:cs="Arial"/>
          <w:spacing w:val="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</w:t>
      </w:r>
      <w:r w:rsidR="009A6708" w:rsidRPr="0067498A">
        <w:rPr>
          <w:rFonts w:ascii="Arial" w:hAnsi="Arial" w:cs="Arial"/>
          <w:sz w:val="28"/>
          <w:szCs w:val="28"/>
        </w:rPr>
        <w:t xml:space="preserve">e </w:t>
      </w:r>
      <w:r w:rsidRPr="0067498A">
        <w:rPr>
          <w:rFonts w:ascii="Arial" w:hAnsi="Arial" w:cs="Arial"/>
          <w:sz w:val="28"/>
          <w:szCs w:val="28"/>
        </w:rPr>
        <w:t>modo a subsidiar as análises dos proponentes da Concessão para elaboração das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suas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propostas;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Especificações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básicas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sobre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outros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aspectos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associados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concessão,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instalações mínimas da empresa, pessoal a ser utilizado, processos de controle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operacional,</w:t>
      </w:r>
      <w:r w:rsidRPr="0067498A">
        <w:rPr>
          <w:rFonts w:ascii="Arial" w:hAnsi="Arial" w:cs="Arial"/>
          <w:spacing w:val="-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entre outros;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econômico-financeiro.</w:t>
      </w:r>
    </w:p>
    <w:p w:rsidR="002B0C0F" w:rsidRPr="0067498A" w:rsidRDefault="002B0C0F" w:rsidP="0067498A">
      <w:pPr>
        <w:pStyle w:val="Corpodetexto"/>
        <w:spacing w:before="8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2"/>
          <w:numId w:val="2"/>
        </w:numPr>
        <w:tabs>
          <w:tab w:val="left" w:pos="1197"/>
        </w:tabs>
        <w:spacing w:before="0" w:line="288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indicativos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aspectos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técnicos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associados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instrumentos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normativos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contratual, decorrentes das propostas definidas para os vários modelos que integram o</w:t>
      </w:r>
      <w:r w:rsidR="009A6708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 de Concessão, devendo ser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apresentado:</w:t>
      </w:r>
    </w:p>
    <w:p w:rsidR="002B0C0F" w:rsidRPr="0067498A" w:rsidRDefault="002B0C0F" w:rsidP="0067498A">
      <w:pPr>
        <w:pStyle w:val="PargrafodaLista"/>
        <w:tabs>
          <w:tab w:val="left" w:pos="284"/>
        </w:tabs>
        <w:spacing w:before="0"/>
        <w:ind w:left="0" w:firstLine="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before="175"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Modelo de Concessão, com obrigações e responsabilidades derivadas das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definições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infraestrutura,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tecnológico,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="009A6708" w:rsidRPr="0067498A">
        <w:rPr>
          <w:rFonts w:ascii="Arial" w:hAnsi="Arial" w:cs="Arial"/>
          <w:sz w:val="28"/>
          <w:szCs w:val="28"/>
        </w:rPr>
        <w:t xml:space="preserve"> 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arrecadação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 de remuneração;</w:t>
      </w:r>
    </w:p>
    <w:p w:rsidR="002B0C0F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Base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normativa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regulação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fiscalização dos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serviços;</w:t>
      </w:r>
    </w:p>
    <w:p w:rsidR="0067498A" w:rsidRPr="0067498A" w:rsidRDefault="0067498A" w:rsidP="0067498A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before="176"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lastRenderedPageBreak/>
        <w:t>Atualização do modelo de contrato às novas práticas e necessidades 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concessão proposto;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line="288" w:lineRule="auto"/>
        <w:ind w:left="0" w:right="113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Atualização de processos de gestão do transporte coletivo por parte 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Município,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acordo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necessidades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novos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modelos,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operacional, de infraestrutura, tecnológico, de arrecadação, participação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social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 afins;</w:t>
      </w:r>
    </w:p>
    <w:p w:rsidR="002B0C0F" w:rsidRPr="0067498A" w:rsidRDefault="00163194" w:rsidP="0067498A">
      <w:pPr>
        <w:pStyle w:val="PargrafodaLista"/>
        <w:numPr>
          <w:ilvl w:val="3"/>
          <w:numId w:val="2"/>
        </w:numPr>
        <w:tabs>
          <w:tab w:val="left" w:pos="284"/>
        </w:tabs>
        <w:spacing w:before="90" w:line="288" w:lineRule="auto"/>
        <w:ind w:left="0" w:right="111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Introdução</w:t>
      </w:r>
      <w:r w:rsidRPr="0067498A">
        <w:rPr>
          <w:rFonts w:ascii="Arial" w:hAnsi="Arial" w:cs="Arial"/>
          <w:spacing w:val="23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novos</w:t>
      </w:r>
      <w:r w:rsidRPr="0067498A">
        <w:rPr>
          <w:rFonts w:ascii="Arial" w:hAnsi="Arial" w:cs="Arial"/>
          <w:spacing w:val="2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processos</w:t>
      </w:r>
      <w:r w:rsidRPr="0067498A">
        <w:rPr>
          <w:rFonts w:ascii="Arial" w:hAnsi="Arial" w:cs="Arial"/>
          <w:spacing w:val="2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suas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decorrências,</w:t>
      </w:r>
      <w:r w:rsidRPr="0067498A">
        <w:rPr>
          <w:rFonts w:ascii="Arial" w:hAnsi="Arial" w:cs="Arial"/>
          <w:spacing w:val="2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2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ferramentas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integração de informações e sua disponibilidade aos usuários e demais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interessados,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alinhados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melhores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práticas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transparência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facilidade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 acesso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à informação pública;</w:t>
      </w:r>
    </w:p>
    <w:p w:rsidR="002B0C0F" w:rsidRPr="0067498A" w:rsidRDefault="002B0C0F" w:rsidP="0067498A">
      <w:pPr>
        <w:pStyle w:val="Corpodetexto"/>
        <w:spacing w:before="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Ttulo1"/>
        <w:numPr>
          <w:ilvl w:val="0"/>
          <w:numId w:val="6"/>
        </w:numPr>
        <w:tabs>
          <w:tab w:val="left" w:pos="827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PRODUTOS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SEREM ENTREGUES</w:t>
      </w:r>
    </w:p>
    <w:p w:rsidR="002B0C0F" w:rsidRPr="0067498A" w:rsidRDefault="002B0C0F" w:rsidP="0067498A">
      <w:pPr>
        <w:pStyle w:val="Corpodetexto"/>
        <w:spacing w:before="7"/>
        <w:jc w:val="both"/>
        <w:rPr>
          <w:rFonts w:ascii="Arial" w:hAnsi="Arial" w:cs="Arial"/>
          <w:b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1"/>
        </w:numPr>
        <w:tabs>
          <w:tab w:val="left" w:pos="426"/>
        </w:tabs>
        <w:spacing w:before="0" w:line="360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Os</w:t>
      </w:r>
      <w:r w:rsidRPr="0067498A">
        <w:rPr>
          <w:rFonts w:ascii="Arial" w:hAnsi="Arial" w:cs="Arial"/>
          <w:spacing w:val="2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produtos,</w:t>
      </w:r>
      <w:r w:rsidRPr="0067498A">
        <w:rPr>
          <w:rFonts w:ascii="Arial" w:hAnsi="Arial" w:cs="Arial"/>
          <w:spacing w:val="2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resultados</w:t>
      </w:r>
      <w:r w:rsidRPr="0067498A">
        <w:rPr>
          <w:rFonts w:ascii="Arial" w:hAnsi="Arial" w:cs="Arial"/>
          <w:spacing w:val="2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2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trabalhos</w:t>
      </w:r>
      <w:r w:rsidRPr="0067498A">
        <w:rPr>
          <w:rFonts w:ascii="Arial" w:hAnsi="Arial" w:cs="Arial"/>
          <w:spacing w:val="2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realizados,</w:t>
      </w:r>
      <w:r w:rsidRPr="0067498A">
        <w:rPr>
          <w:rFonts w:ascii="Arial" w:hAnsi="Arial" w:cs="Arial"/>
          <w:spacing w:val="2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deverão</w:t>
      </w:r>
      <w:r w:rsidRPr="0067498A">
        <w:rPr>
          <w:rFonts w:ascii="Arial" w:hAnsi="Arial" w:cs="Arial"/>
          <w:spacing w:val="2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</w:t>
      </w:r>
      <w:r w:rsidRPr="0067498A">
        <w:rPr>
          <w:rFonts w:ascii="Arial" w:hAnsi="Arial" w:cs="Arial"/>
          <w:spacing w:val="2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apresentados</w:t>
      </w:r>
      <w:r w:rsidRPr="0067498A">
        <w:rPr>
          <w:rFonts w:ascii="Arial" w:hAnsi="Arial" w:cs="Arial"/>
          <w:spacing w:val="2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nos</w:t>
      </w:r>
      <w:r w:rsidRPr="0067498A">
        <w:rPr>
          <w:rFonts w:ascii="Arial" w:hAnsi="Arial" w:cs="Arial"/>
          <w:spacing w:val="2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seguintes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formatos:</w:t>
      </w:r>
    </w:p>
    <w:p w:rsidR="002B0C0F" w:rsidRPr="0067498A" w:rsidRDefault="00163194" w:rsidP="0067498A">
      <w:pPr>
        <w:pStyle w:val="PargrafodaLista"/>
        <w:numPr>
          <w:ilvl w:val="2"/>
          <w:numId w:val="1"/>
        </w:numPr>
        <w:tabs>
          <w:tab w:val="left" w:pos="426"/>
          <w:tab w:val="left" w:pos="1534"/>
          <w:tab w:val="left" w:pos="1535"/>
        </w:tabs>
        <w:spacing w:line="288" w:lineRule="auto"/>
        <w:ind w:left="0" w:right="114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Relatórios</w:t>
      </w:r>
      <w:r w:rsidRPr="0067498A">
        <w:rPr>
          <w:rFonts w:ascii="Arial" w:hAnsi="Arial" w:cs="Arial"/>
          <w:spacing w:val="2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técnicos</w:t>
      </w:r>
      <w:r w:rsidRPr="0067498A">
        <w:rPr>
          <w:rFonts w:ascii="Arial" w:hAnsi="Arial" w:cs="Arial"/>
          <w:spacing w:val="2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</w:t>
      </w:r>
      <w:r w:rsidRPr="0067498A">
        <w:rPr>
          <w:rFonts w:ascii="Arial" w:hAnsi="Arial" w:cs="Arial"/>
          <w:spacing w:val="2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formato</w:t>
      </w:r>
      <w:r w:rsidRPr="0067498A">
        <w:rPr>
          <w:rFonts w:ascii="Arial" w:hAnsi="Arial" w:cs="Arial"/>
          <w:spacing w:val="2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ABNT/A4,</w:t>
      </w:r>
      <w:r w:rsidRPr="0067498A">
        <w:rPr>
          <w:rFonts w:ascii="Arial" w:hAnsi="Arial" w:cs="Arial"/>
          <w:spacing w:val="2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encadernados,</w:t>
      </w:r>
      <w:r w:rsidRPr="0067498A">
        <w:rPr>
          <w:rFonts w:ascii="Arial" w:hAnsi="Arial" w:cs="Arial"/>
          <w:spacing w:val="2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devidamente</w:t>
      </w:r>
      <w:r w:rsidRPr="0067498A">
        <w:rPr>
          <w:rFonts w:ascii="Arial" w:hAnsi="Arial" w:cs="Arial"/>
          <w:spacing w:val="2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assinado</w:t>
      </w:r>
      <w:r w:rsidR="009A6708" w:rsidRPr="0067498A">
        <w:rPr>
          <w:rFonts w:ascii="Arial" w:hAnsi="Arial" w:cs="Arial"/>
          <w:sz w:val="28"/>
          <w:szCs w:val="28"/>
        </w:rPr>
        <w:t xml:space="preserve">s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identificados com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 nome da contratada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(02 cópias);</w:t>
      </w:r>
    </w:p>
    <w:p w:rsidR="002B0C0F" w:rsidRPr="0067498A" w:rsidRDefault="00163194" w:rsidP="0067498A">
      <w:pPr>
        <w:pStyle w:val="PargrafodaLista"/>
        <w:numPr>
          <w:ilvl w:val="2"/>
          <w:numId w:val="1"/>
        </w:numPr>
        <w:tabs>
          <w:tab w:val="left" w:pos="426"/>
          <w:tab w:val="left" w:pos="1534"/>
          <w:tab w:val="left" w:pos="1535"/>
        </w:tabs>
        <w:spacing w:line="288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Pranchas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desenho</w:t>
      </w:r>
      <w:r w:rsidRPr="0067498A">
        <w:rPr>
          <w:rFonts w:ascii="Arial" w:hAnsi="Arial" w:cs="Arial"/>
          <w:spacing w:val="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formato</w:t>
      </w:r>
      <w:r w:rsidRPr="0067498A">
        <w:rPr>
          <w:rFonts w:ascii="Arial" w:hAnsi="Arial" w:cs="Arial"/>
          <w:spacing w:val="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ABNT/A4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ou</w:t>
      </w:r>
      <w:r w:rsidRPr="0067498A">
        <w:rPr>
          <w:rFonts w:ascii="Arial" w:hAnsi="Arial" w:cs="Arial"/>
          <w:spacing w:val="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A3</w:t>
      </w:r>
      <w:r w:rsidRPr="0067498A">
        <w:rPr>
          <w:rFonts w:ascii="Arial" w:hAnsi="Arial" w:cs="Arial"/>
          <w:spacing w:val="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</w:t>
      </w:r>
      <w:r w:rsidRPr="0067498A">
        <w:rPr>
          <w:rFonts w:ascii="Arial" w:hAnsi="Arial" w:cs="Arial"/>
          <w:spacing w:val="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</w:t>
      </w:r>
      <w:r w:rsidRPr="0067498A">
        <w:rPr>
          <w:rFonts w:ascii="Arial" w:hAnsi="Arial" w:cs="Arial"/>
          <w:spacing w:val="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nome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da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contratada</w:t>
      </w:r>
      <w:r w:rsidRPr="0067498A">
        <w:rPr>
          <w:rFonts w:ascii="Arial" w:hAnsi="Arial" w:cs="Arial"/>
          <w:spacing w:val="8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(02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cópias);</w:t>
      </w:r>
    </w:p>
    <w:p w:rsidR="002B0C0F" w:rsidRPr="0067498A" w:rsidRDefault="002B0C0F" w:rsidP="0067498A">
      <w:pPr>
        <w:pStyle w:val="Corpodetexto"/>
        <w:tabs>
          <w:tab w:val="left" w:pos="426"/>
        </w:tabs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1"/>
        </w:numPr>
        <w:tabs>
          <w:tab w:val="left" w:pos="426"/>
        </w:tabs>
        <w:spacing w:before="0" w:line="360" w:lineRule="auto"/>
        <w:ind w:left="0" w:right="113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As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bases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referência,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tais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como</w:t>
      </w:r>
      <w:r w:rsidRPr="0067498A">
        <w:rPr>
          <w:rFonts w:ascii="Arial" w:hAnsi="Arial" w:cs="Arial"/>
          <w:spacing w:val="1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tabelas,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memoriais,</w:t>
      </w:r>
      <w:r w:rsidRPr="0067498A">
        <w:rPr>
          <w:rFonts w:ascii="Arial" w:hAnsi="Arial" w:cs="Arial"/>
          <w:spacing w:val="16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normas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ou</w:t>
      </w:r>
      <w:r w:rsidRPr="0067498A">
        <w:rPr>
          <w:rFonts w:ascii="Arial" w:hAnsi="Arial" w:cs="Arial"/>
          <w:spacing w:val="14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especificações</w:t>
      </w:r>
      <w:r w:rsidRPr="0067498A">
        <w:rPr>
          <w:rFonts w:ascii="Arial" w:hAnsi="Arial" w:cs="Arial"/>
          <w:spacing w:val="15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utilizadas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para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subsidiar o material apresentado, deverão ser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anexadas ao mesmo.</w:t>
      </w:r>
    </w:p>
    <w:p w:rsidR="002B0C0F" w:rsidRPr="0067498A" w:rsidRDefault="002B0C0F" w:rsidP="0067498A">
      <w:pPr>
        <w:pStyle w:val="Corpodetexto"/>
        <w:tabs>
          <w:tab w:val="left" w:pos="426"/>
        </w:tabs>
        <w:spacing w:before="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PargrafodaLista"/>
        <w:numPr>
          <w:ilvl w:val="1"/>
          <w:numId w:val="1"/>
        </w:numPr>
        <w:tabs>
          <w:tab w:val="left" w:pos="426"/>
        </w:tabs>
        <w:spacing w:before="0" w:line="360" w:lineRule="auto"/>
        <w:ind w:left="0" w:right="115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Todos</w:t>
      </w:r>
      <w:r w:rsidRPr="0067498A">
        <w:rPr>
          <w:rFonts w:ascii="Arial" w:hAnsi="Arial" w:cs="Arial"/>
          <w:spacing w:val="3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os</w:t>
      </w:r>
      <w:r w:rsidRPr="0067498A">
        <w:rPr>
          <w:rFonts w:ascii="Arial" w:hAnsi="Arial" w:cs="Arial"/>
          <w:spacing w:val="3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produtos</w:t>
      </w:r>
      <w:r w:rsidRPr="0067498A">
        <w:rPr>
          <w:rFonts w:ascii="Arial" w:hAnsi="Arial" w:cs="Arial"/>
          <w:spacing w:val="4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listados</w:t>
      </w:r>
      <w:r w:rsidRPr="0067498A">
        <w:rPr>
          <w:rFonts w:ascii="Arial" w:hAnsi="Arial" w:cs="Arial"/>
          <w:spacing w:val="4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acima</w:t>
      </w:r>
      <w:r w:rsidRPr="0067498A">
        <w:rPr>
          <w:rFonts w:ascii="Arial" w:hAnsi="Arial" w:cs="Arial"/>
          <w:spacing w:val="3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deverão</w:t>
      </w:r>
      <w:r w:rsidRPr="0067498A">
        <w:rPr>
          <w:rFonts w:ascii="Arial" w:hAnsi="Arial" w:cs="Arial"/>
          <w:spacing w:val="3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ser</w:t>
      </w:r>
      <w:r w:rsidRPr="0067498A">
        <w:rPr>
          <w:rFonts w:ascii="Arial" w:hAnsi="Arial" w:cs="Arial"/>
          <w:spacing w:val="4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fornecidos</w:t>
      </w:r>
      <w:r w:rsidRPr="0067498A">
        <w:rPr>
          <w:rFonts w:ascii="Arial" w:hAnsi="Arial" w:cs="Arial"/>
          <w:spacing w:val="3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3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duas</w:t>
      </w:r>
      <w:r w:rsidRPr="0067498A">
        <w:rPr>
          <w:rFonts w:ascii="Arial" w:hAnsi="Arial" w:cs="Arial"/>
          <w:spacing w:val="4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vias</w:t>
      </w:r>
      <w:r w:rsidRPr="0067498A">
        <w:rPr>
          <w:rFonts w:ascii="Arial" w:hAnsi="Arial" w:cs="Arial"/>
          <w:spacing w:val="4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impressas</w:t>
      </w:r>
      <w:r w:rsidRPr="0067498A">
        <w:rPr>
          <w:rFonts w:ascii="Arial" w:hAnsi="Arial" w:cs="Arial"/>
          <w:spacing w:val="40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39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em</w:t>
      </w:r>
      <w:r w:rsidRPr="0067498A">
        <w:rPr>
          <w:rFonts w:ascii="Arial" w:hAnsi="Arial" w:cs="Arial"/>
          <w:spacing w:val="-57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mídia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digital.</w:t>
      </w:r>
    </w:p>
    <w:p w:rsidR="002B0C0F" w:rsidRPr="0067498A" w:rsidRDefault="002B0C0F" w:rsidP="0067498A">
      <w:pPr>
        <w:pStyle w:val="Corpodetexto"/>
        <w:spacing w:before="1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Ttulo1"/>
        <w:numPr>
          <w:ilvl w:val="0"/>
          <w:numId w:val="6"/>
        </w:numPr>
        <w:tabs>
          <w:tab w:val="left" w:pos="827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DOS</w:t>
      </w:r>
      <w:r w:rsidRPr="0067498A">
        <w:rPr>
          <w:rFonts w:ascii="Arial" w:hAnsi="Arial" w:cs="Arial"/>
          <w:spacing w:val="-2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PRAZOS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DE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EXECUÇÃO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PAGAMENTO</w:t>
      </w:r>
    </w:p>
    <w:p w:rsidR="002B0C0F" w:rsidRPr="0067498A" w:rsidRDefault="002B0C0F" w:rsidP="0067498A">
      <w:pPr>
        <w:pStyle w:val="Corpodetexto"/>
        <w:spacing w:before="8"/>
        <w:jc w:val="both"/>
        <w:rPr>
          <w:rFonts w:ascii="Arial" w:hAnsi="Arial" w:cs="Arial"/>
          <w:b/>
          <w:sz w:val="28"/>
          <w:szCs w:val="28"/>
        </w:rPr>
      </w:pPr>
    </w:p>
    <w:p w:rsidR="0067498A" w:rsidRDefault="00163194" w:rsidP="0067498A">
      <w:pPr>
        <w:pStyle w:val="Corpodetexto"/>
        <w:spacing w:line="360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>6.1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O prazo total para a execução dos serviços é de 60 (sessenta) dias, contados a partir do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recebimento da Ordem de Serviço e desconsiderando o período de tempo relacionados à Contratante (envio de documentação,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análise e aprovação de produtos, revisões de conteúdo e outros).</w:t>
      </w:r>
    </w:p>
    <w:p w:rsidR="0067498A" w:rsidRDefault="0067498A" w:rsidP="0067498A">
      <w:pPr>
        <w:pStyle w:val="Corpodetexto"/>
        <w:spacing w:line="360" w:lineRule="auto"/>
        <w:ind w:right="110"/>
        <w:jc w:val="both"/>
        <w:rPr>
          <w:rFonts w:ascii="Arial" w:hAnsi="Arial" w:cs="Arial"/>
          <w:sz w:val="28"/>
          <w:szCs w:val="28"/>
        </w:rPr>
      </w:pPr>
    </w:p>
    <w:p w:rsidR="002B0C0F" w:rsidRPr="0067498A" w:rsidRDefault="00163194" w:rsidP="0067498A">
      <w:pPr>
        <w:pStyle w:val="Corpodetexto"/>
        <w:spacing w:line="360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67498A">
        <w:rPr>
          <w:rFonts w:ascii="Arial" w:hAnsi="Arial" w:cs="Arial"/>
          <w:sz w:val="28"/>
          <w:szCs w:val="28"/>
        </w:rPr>
        <w:t xml:space="preserve"> Os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pagamentos serão efetuados até 10 (Dez) dias após a conclusão/entrega de cada produto,</w:t>
      </w:r>
      <w:r w:rsidRPr="0067498A">
        <w:rPr>
          <w:rFonts w:ascii="Arial" w:hAnsi="Arial" w:cs="Arial"/>
          <w:spacing w:val="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conforme</w:t>
      </w:r>
      <w:r w:rsidRPr="0067498A">
        <w:rPr>
          <w:rFonts w:ascii="Arial" w:hAnsi="Arial" w:cs="Arial"/>
          <w:spacing w:val="-1"/>
          <w:sz w:val="28"/>
          <w:szCs w:val="28"/>
        </w:rPr>
        <w:t xml:space="preserve"> </w:t>
      </w:r>
      <w:r w:rsidRPr="0067498A">
        <w:rPr>
          <w:rFonts w:ascii="Arial" w:hAnsi="Arial" w:cs="Arial"/>
          <w:sz w:val="28"/>
          <w:szCs w:val="28"/>
        </w:rPr>
        <w:t>cronograma abaixo:</w:t>
      </w:r>
    </w:p>
    <w:p w:rsidR="002B0C0F" w:rsidRPr="0067498A" w:rsidRDefault="002B0C0F" w:rsidP="0067498A">
      <w:pPr>
        <w:pStyle w:val="Corpodetexto"/>
        <w:spacing w:before="4" w:after="1"/>
        <w:jc w:val="both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5104"/>
        <w:gridCol w:w="2677"/>
      </w:tblGrid>
      <w:tr w:rsidR="002B0C0F" w:rsidRPr="0067498A" w:rsidTr="0067498A">
        <w:trPr>
          <w:trHeight w:val="762"/>
        </w:trPr>
        <w:tc>
          <w:tcPr>
            <w:tcW w:w="2142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16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7498A">
              <w:rPr>
                <w:rFonts w:ascii="Arial" w:hAnsi="Arial" w:cs="Arial"/>
                <w:b/>
                <w:sz w:val="28"/>
                <w:szCs w:val="28"/>
              </w:rPr>
              <w:t>PRODUTOS</w:t>
            </w:r>
          </w:p>
        </w:tc>
        <w:tc>
          <w:tcPr>
            <w:tcW w:w="5104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7498A">
              <w:rPr>
                <w:rFonts w:ascii="Arial" w:hAnsi="Arial" w:cs="Arial"/>
                <w:b/>
                <w:sz w:val="28"/>
                <w:szCs w:val="28"/>
              </w:rPr>
              <w:t>PRAZO</w:t>
            </w:r>
            <w:r w:rsidRPr="0067498A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b/>
                <w:sz w:val="28"/>
                <w:szCs w:val="28"/>
              </w:rPr>
              <w:t>DE</w:t>
            </w:r>
            <w:r w:rsidRPr="0067498A">
              <w:rPr>
                <w:rFonts w:ascii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b/>
                <w:sz w:val="28"/>
                <w:szCs w:val="28"/>
              </w:rPr>
              <w:t>CONCLUSÃO</w:t>
            </w:r>
          </w:p>
        </w:tc>
        <w:tc>
          <w:tcPr>
            <w:tcW w:w="2677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498A">
              <w:rPr>
                <w:rFonts w:ascii="Arial" w:hAnsi="Arial" w:cs="Arial"/>
                <w:b/>
                <w:sz w:val="28"/>
                <w:szCs w:val="28"/>
              </w:rPr>
              <w:t>PAGAMENTO</w:t>
            </w:r>
          </w:p>
        </w:tc>
      </w:tr>
      <w:tr w:rsidR="002B0C0F" w:rsidRPr="0067498A" w:rsidTr="0067498A">
        <w:trPr>
          <w:trHeight w:val="762"/>
        </w:trPr>
        <w:tc>
          <w:tcPr>
            <w:tcW w:w="2142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1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Produto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30</w:t>
            </w:r>
            <w:r w:rsidRPr="0067498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dias</w:t>
            </w:r>
            <w:r w:rsidRPr="0067498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a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contar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do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recebimento</w:t>
            </w:r>
            <w:r w:rsidRPr="0067498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da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Ordem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de</w:t>
            </w:r>
            <w:r w:rsidRPr="0067498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Serviço</w:t>
            </w:r>
          </w:p>
        </w:tc>
        <w:tc>
          <w:tcPr>
            <w:tcW w:w="2677" w:type="dxa"/>
          </w:tcPr>
          <w:p w:rsidR="002B0C0F" w:rsidRPr="0067498A" w:rsidRDefault="002B0C0F" w:rsidP="0067498A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2B0C0F" w:rsidRPr="0067498A" w:rsidTr="0067498A">
        <w:trPr>
          <w:trHeight w:val="762"/>
        </w:trPr>
        <w:tc>
          <w:tcPr>
            <w:tcW w:w="2142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1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Produto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45</w:t>
            </w:r>
            <w:r w:rsidRPr="0067498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dias</w:t>
            </w:r>
            <w:r w:rsidRPr="0067498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a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contar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do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recebimento</w:t>
            </w:r>
            <w:r w:rsidRPr="0067498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da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Ordem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de</w:t>
            </w:r>
            <w:r w:rsidRPr="0067498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Serviço</w:t>
            </w:r>
          </w:p>
        </w:tc>
        <w:tc>
          <w:tcPr>
            <w:tcW w:w="2677" w:type="dxa"/>
          </w:tcPr>
          <w:p w:rsidR="002B0C0F" w:rsidRPr="0067498A" w:rsidRDefault="002B0C0F" w:rsidP="0067498A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2B0C0F" w:rsidRPr="0067498A" w:rsidTr="0067498A">
        <w:trPr>
          <w:trHeight w:val="762"/>
        </w:trPr>
        <w:tc>
          <w:tcPr>
            <w:tcW w:w="2142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1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Produto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B0C0F" w:rsidRPr="0067498A" w:rsidRDefault="002B0C0F" w:rsidP="0067498A">
            <w:pPr>
              <w:pStyle w:val="TableParagraph"/>
              <w:spacing w:before="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60</w:t>
            </w:r>
            <w:r w:rsidRPr="0067498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dias</w:t>
            </w:r>
            <w:r w:rsidRPr="0067498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a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contar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do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recebimento</w:t>
            </w:r>
            <w:r w:rsidRPr="0067498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da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Ordem</w:t>
            </w:r>
            <w:r w:rsidRPr="0067498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de</w:t>
            </w:r>
            <w:r w:rsidRPr="0067498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7498A">
              <w:rPr>
                <w:rFonts w:ascii="Arial" w:hAnsi="Arial" w:cs="Arial"/>
                <w:sz w:val="28"/>
                <w:szCs w:val="28"/>
              </w:rPr>
              <w:t>Serviço</w:t>
            </w:r>
          </w:p>
        </w:tc>
        <w:tc>
          <w:tcPr>
            <w:tcW w:w="2677" w:type="dxa"/>
          </w:tcPr>
          <w:p w:rsidR="002B0C0F" w:rsidRPr="0067498A" w:rsidRDefault="002B0C0F" w:rsidP="0067498A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0C0F" w:rsidRPr="0067498A" w:rsidRDefault="00163194" w:rsidP="0067498A">
            <w:pPr>
              <w:pStyle w:val="TableParagraph"/>
              <w:ind w:right="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498A">
              <w:rPr>
                <w:rFonts w:ascii="Arial" w:hAnsi="Arial" w:cs="Arial"/>
                <w:sz w:val="28"/>
                <w:szCs w:val="28"/>
              </w:rPr>
              <w:t>40%</w:t>
            </w:r>
          </w:p>
        </w:tc>
      </w:tr>
    </w:tbl>
    <w:p w:rsidR="002B0C0F" w:rsidRPr="0067498A" w:rsidRDefault="002B0C0F" w:rsidP="0067498A">
      <w:pPr>
        <w:pStyle w:val="Corpodetexto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0"/>
      <w:bookmarkEnd w:id="1"/>
    </w:p>
    <w:sectPr w:rsidR="002B0C0F" w:rsidRPr="0067498A">
      <w:headerReference w:type="default" r:id="rId7"/>
      <w:footerReference w:type="default" r:id="rId8"/>
      <w:pgSz w:w="11910" w:h="16840"/>
      <w:pgMar w:top="2220" w:right="1020" w:bottom="1220" w:left="1300" w:header="58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02" w:rsidRDefault="005D5602">
      <w:r>
        <w:separator/>
      </w:r>
    </w:p>
  </w:endnote>
  <w:endnote w:type="continuationSeparator" w:id="0">
    <w:p w:rsidR="005D5602" w:rsidRDefault="005D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0F" w:rsidRDefault="00B956D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738C335" wp14:editId="71CDF350">
              <wp:simplePos x="0" y="0"/>
              <wp:positionH relativeFrom="page">
                <wp:posOffset>6844030</wp:posOffset>
              </wp:positionH>
              <wp:positionV relativeFrom="page">
                <wp:posOffset>9895205</wp:posOffset>
              </wp:positionV>
              <wp:extent cx="216535" cy="180340"/>
              <wp:effectExtent l="0" t="0" r="0" b="0"/>
              <wp:wrapNone/>
              <wp:docPr id="680652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0F" w:rsidRDefault="00163194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73F">
                            <w:rPr>
                              <w:b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8C3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779.15pt;width:17.05pt;height:14.2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" filled="f" stroked="f">
              <v:textbox inset="0,0,0,0">
                <w:txbxContent>
                  <w:p w:rsidR="002B0C0F" w:rsidRDefault="00163194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73F">
                      <w:rPr>
                        <w:b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02" w:rsidRDefault="005D5602">
      <w:r>
        <w:separator/>
      </w:r>
    </w:p>
  </w:footnote>
  <w:footnote w:type="continuationSeparator" w:id="0">
    <w:p w:rsidR="005D5602" w:rsidRDefault="005D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13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1"/>
    </w:tblGrid>
    <w:tr w:rsidR="0067498A" w:rsidRPr="006C68EA" w:rsidTr="00524EC3">
      <w:trPr>
        <w:cantSplit/>
        <w:trHeight w:val="280"/>
      </w:trPr>
      <w:tc>
        <w:tcPr>
          <w:tcW w:w="928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7498A" w:rsidRDefault="0067498A" w:rsidP="0067498A">
          <w:pPr>
            <w:pStyle w:val="Cabealho"/>
            <w:rPr>
              <w:rFonts w:ascii="Arial Narrow" w:hAnsi="Arial Narrow"/>
              <w:sz w:val="36"/>
            </w:rPr>
          </w:pPr>
          <w:r>
            <w:rPr>
              <w:rFonts w:ascii="Arial Narrow" w:hAnsi="Arial Narrow"/>
              <w:b/>
              <w:noProof/>
              <w:sz w:val="36"/>
            </w:rPr>
            <w:drawing>
              <wp:anchor distT="0" distB="0" distL="114300" distR="114300" simplePos="0" relativeHeight="487453184" behindDoc="0" locked="0" layoutInCell="1" allowOverlap="1" wp14:anchorId="306A6268" wp14:editId="7C4E0F9C">
                <wp:simplePos x="0" y="0"/>
                <wp:positionH relativeFrom="column">
                  <wp:posOffset>-1050925</wp:posOffset>
                </wp:positionH>
                <wp:positionV relativeFrom="paragraph">
                  <wp:posOffset>-114300</wp:posOffset>
                </wp:positionV>
                <wp:extent cx="803910" cy="795020"/>
                <wp:effectExtent l="19050" t="0" r="0" b="0"/>
                <wp:wrapNone/>
                <wp:docPr id="11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9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b/>
              <w:sz w:val="36"/>
            </w:rPr>
            <w:t>Prefeitura Municipal de Águas de Lindóia</w:t>
          </w:r>
        </w:p>
        <w:p w:rsidR="0067498A" w:rsidRPr="00982FD4" w:rsidRDefault="0067498A" w:rsidP="0067498A">
          <w:pPr>
            <w:pStyle w:val="Cabealho"/>
            <w:rPr>
              <w:rFonts w:ascii="Arial Narrow" w:hAnsi="Arial Narrow"/>
              <w:sz w:val="36"/>
              <w:lang w:val="en-US"/>
            </w:rPr>
          </w:pPr>
          <w:proofErr w:type="gramStart"/>
          <w:r>
            <w:rPr>
              <w:rFonts w:ascii="Arial Narrow" w:hAnsi="Arial Narrow"/>
              <w:sz w:val="24"/>
              <w:lang w:val="en-US"/>
            </w:rPr>
            <w:t>C.N.P.J. :</w:t>
          </w:r>
          <w:proofErr w:type="gramEnd"/>
          <w:r>
            <w:rPr>
              <w:rFonts w:ascii="Arial Narrow" w:hAnsi="Arial Narrow"/>
              <w:sz w:val="24"/>
              <w:lang w:val="en-US"/>
            </w:rPr>
            <w:t xml:space="preserve"> 46.439.683/0001-89  -  INSC. </w:t>
          </w:r>
          <w:proofErr w:type="gramStart"/>
          <w:r>
            <w:rPr>
              <w:rFonts w:ascii="Arial Narrow" w:hAnsi="Arial Narrow"/>
              <w:sz w:val="24"/>
              <w:lang w:val="en-US"/>
            </w:rPr>
            <w:t>EST. :</w:t>
          </w:r>
          <w:proofErr w:type="gramEnd"/>
          <w:r>
            <w:rPr>
              <w:rFonts w:ascii="Arial Narrow" w:hAnsi="Arial Narrow"/>
              <w:sz w:val="24"/>
              <w:lang w:val="en-US"/>
            </w:rPr>
            <w:t xml:space="preserve"> ISENTA</w:t>
          </w:r>
        </w:p>
        <w:p w:rsidR="0067498A" w:rsidRDefault="0067498A" w:rsidP="0067498A">
          <w:pPr>
            <w:pStyle w:val="Cabealho"/>
            <w:jc w:val="center"/>
            <w:rPr>
              <w:rFonts w:ascii="Arial Narrow" w:hAnsi="Arial Narrow"/>
              <w:sz w:val="24"/>
              <w:lang w:val="en-US"/>
            </w:rPr>
          </w:pPr>
        </w:p>
      </w:tc>
    </w:tr>
    <w:tr w:rsidR="0067498A" w:rsidRPr="006C68EA" w:rsidTr="00524EC3">
      <w:trPr>
        <w:cantSplit/>
        <w:trHeight w:val="280"/>
      </w:trPr>
      <w:tc>
        <w:tcPr>
          <w:tcW w:w="928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67498A" w:rsidRPr="00982FD4" w:rsidRDefault="0067498A" w:rsidP="0067498A">
          <w:pPr>
            <w:pStyle w:val="Cabealho"/>
            <w:jc w:val="center"/>
            <w:rPr>
              <w:rFonts w:ascii="Arial Narrow" w:hAnsi="Arial Narrow"/>
              <w:noProof/>
              <w:sz w:val="24"/>
              <w:lang w:val="en-US"/>
            </w:rPr>
          </w:pPr>
        </w:p>
      </w:tc>
    </w:tr>
    <w:tr w:rsidR="0067498A" w:rsidRPr="006C68EA" w:rsidTr="00524EC3">
      <w:trPr>
        <w:cantSplit/>
        <w:trHeight w:val="280"/>
      </w:trPr>
      <w:tc>
        <w:tcPr>
          <w:tcW w:w="928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67498A" w:rsidRPr="00982FD4" w:rsidRDefault="0067498A" w:rsidP="0067498A">
          <w:pPr>
            <w:pStyle w:val="Cabealho"/>
            <w:jc w:val="center"/>
            <w:rPr>
              <w:rFonts w:ascii="Arial Narrow" w:hAnsi="Arial Narrow"/>
              <w:noProof/>
              <w:sz w:val="24"/>
              <w:lang w:val="en-US"/>
            </w:rPr>
          </w:pPr>
        </w:p>
      </w:tc>
    </w:tr>
  </w:tbl>
  <w:p w:rsidR="002B0C0F" w:rsidRPr="0067498A" w:rsidRDefault="002B0C0F" w:rsidP="006749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340"/>
    <w:multiLevelType w:val="multilevel"/>
    <w:tmpl w:val="EE523FFC"/>
    <w:lvl w:ilvl="0">
      <w:start w:val="3"/>
      <w:numFmt w:val="decimal"/>
      <w:lvlText w:val="%1"/>
      <w:lvlJc w:val="left"/>
      <w:pPr>
        <w:ind w:left="686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6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34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8" w:hanging="2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2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2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2"/>
      </w:pPr>
      <w:rPr>
        <w:rFonts w:hint="default"/>
        <w:lang w:val="pt-PT" w:eastAsia="en-US" w:bidi="ar-SA"/>
      </w:rPr>
    </w:lvl>
  </w:abstractNum>
  <w:abstractNum w:abstractNumId="1" w15:restartNumberingAfterBreak="0">
    <w:nsid w:val="172D3B5B"/>
    <w:multiLevelType w:val="multilevel"/>
    <w:tmpl w:val="C76289A6"/>
    <w:lvl w:ilvl="0">
      <w:start w:val="4"/>
      <w:numFmt w:val="decimal"/>
      <w:lvlText w:val="%1"/>
      <w:lvlJc w:val="left"/>
      <w:pPr>
        <w:ind w:left="686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6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34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8" w:hanging="2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2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2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2"/>
      </w:pPr>
      <w:rPr>
        <w:rFonts w:hint="default"/>
        <w:lang w:val="pt-PT" w:eastAsia="en-US" w:bidi="ar-SA"/>
      </w:rPr>
    </w:lvl>
  </w:abstractNum>
  <w:abstractNum w:abstractNumId="2" w15:restartNumberingAfterBreak="0">
    <w:nsid w:val="18150934"/>
    <w:multiLevelType w:val="hybridMultilevel"/>
    <w:tmpl w:val="8BB63048"/>
    <w:lvl w:ilvl="0" w:tplc="CB44A0F4">
      <w:start w:val="1"/>
      <w:numFmt w:val="lowerLetter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E28E490">
      <w:start w:val="1"/>
      <w:numFmt w:val="lowerRoman"/>
      <w:lvlText w:val="%2."/>
      <w:lvlJc w:val="left"/>
      <w:pPr>
        <w:ind w:left="2278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86C21A0">
      <w:numFmt w:val="bullet"/>
      <w:lvlText w:val="•"/>
      <w:lvlJc w:val="left"/>
      <w:pPr>
        <w:ind w:left="3091" w:hanging="272"/>
      </w:pPr>
      <w:rPr>
        <w:rFonts w:hint="default"/>
        <w:lang w:val="pt-PT" w:eastAsia="en-US" w:bidi="ar-SA"/>
      </w:rPr>
    </w:lvl>
    <w:lvl w:ilvl="3" w:tplc="683409E8">
      <w:numFmt w:val="bullet"/>
      <w:lvlText w:val="•"/>
      <w:lvlJc w:val="left"/>
      <w:pPr>
        <w:ind w:left="3903" w:hanging="272"/>
      </w:pPr>
      <w:rPr>
        <w:rFonts w:hint="default"/>
        <w:lang w:val="pt-PT" w:eastAsia="en-US" w:bidi="ar-SA"/>
      </w:rPr>
    </w:lvl>
    <w:lvl w:ilvl="4" w:tplc="481E3C9A">
      <w:numFmt w:val="bullet"/>
      <w:lvlText w:val="•"/>
      <w:lvlJc w:val="left"/>
      <w:pPr>
        <w:ind w:left="4715" w:hanging="272"/>
      </w:pPr>
      <w:rPr>
        <w:rFonts w:hint="default"/>
        <w:lang w:val="pt-PT" w:eastAsia="en-US" w:bidi="ar-SA"/>
      </w:rPr>
    </w:lvl>
    <w:lvl w:ilvl="5" w:tplc="668EBF3E">
      <w:numFmt w:val="bullet"/>
      <w:lvlText w:val="•"/>
      <w:lvlJc w:val="left"/>
      <w:pPr>
        <w:ind w:left="5527" w:hanging="272"/>
      </w:pPr>
      <w:rPr>
        <w:rFonts w:hint="default"/>
        <w:lang w:val="pt-PT" w:eastAsia="en-US" w:bidi="ar-SA"/>
      </w:rPr>
    </w:lvl>
    <w:lvl w:ilvl="6" w:tplc="35D0CC8A">
      <w:numFmt w:val="bullet"/>
      <w:lvlText w:val="•"/>
      <w:lvlJc w:val="left"/>
      <w:pPr>
        <w:ind w:left="6339" w:hanging="272"/>
      </w:pPr>
      <w:rPr>
        <w:rFonts w:hint="default"/>
        <w:lang w:val="pt-PT" w:eastAsia="en-US" w:bidi="ar-SA"/>
      </w:rPr>
    </w:lvl>
    <w:lvl w:ilvl="7" w:tplc="491E87BE">
      <w:numFmt w:val="bullet"/>
      <w:lvlText w:val="•"/>
      <w:lvlJc w:val="left"/>
      <w:pPr>
        <w:ind w:left="7150" w:hanging="272"/>
      </w:pPr>
      <w:rPr>
        <w:rFonts w:hint="default"/>
        <w:lang w:val="pt-PT" w:eastAsia="en-US" w:bidi="ar-SA"/>
      </w:rPr>
    </w:lvl>
    <w:lvl w:ilvl="8" w:tplc="E4983CF4">
      <w:numFmt w:val="bullet"/>
      <w:lvlText w:val="•"/>
      <w:lvlJc w:val="left"/>
      <w:pPr>
        <w:ind w:left="7962" w:hanging="272"/>
      </w:pPr>
      <w:rPr>
        <w:rFonts w:hint="default"/>
        <w:lang w:val="pt-PT" w:eastAsia="en-US" w:bidi="ar-SA"/>
      </w:rPr>
    </w:lvl>
  </w:abstractNum>
  <w:abstractNum w:abstractNumId="3" w15:restartNumberingAfterBreak="0">
    <w:nsid w:val="4BF831AE"/>
    <w:multiLevelType w:val="multilevel"/>
    <w:tmpl w:val="2CC2983A"/>
    <w:lvl w:ilvl="0">
      <w:start w:val="5"/>
      <w:numFmt w:val="decimal"/>
      <w:lvlText w:val="%1"/>
      <w:lvlJc w:val="left"/>
      <w:pPr>
        <w:ind w:left="686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6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37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8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566"/>
      </w:pPr>
      <w:rPr>
        <w:rFonts w:hint="default"/>
        <w:lang w:val="pt-PT" w:eastAsia="en-US" w:bidi="ar-SA"/>
      </w:rPr>
    </w:lvl>
  </w:abstractNum>
  <w:abstractNum w:abstractNumId="4" w15:restartNumberingAfterBreak="0">
    <w:nsid w:val="66DC60FD"/>
    <w:multiLevelType w:val="hybridMultilevel"/>
    <w:tmpl w:val="1F92996A"/>
    <w:lvl w:ilvl="0" w:tplc="1EFACAA6">
      <w:start w:val="1"/>
      <w:numFmt w:val="decimal"/>
      <w:lvlText w:val="%1."/>
      <w:lvlJc w:val="left"/>
      <w:pPr>
        <w:ind w:left="826" w:hanging="3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08CDE6E">
      <w:start w:val="1"/>
      <w:numFmt w:val="lowerLetter"/>
      <w:lvlText w:val="%2."/>
      <w:lvlJc w:val="left"/>
      <w:pPr>
        <w:ind w:left="1537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BC823FFA">
      <w:numFmt w:val="bullet"/>
      <w:lvlText w:val="•"/>
      <w:lvlJc w:val="left"/>
      <w:pPr>
        <w:ind w:left="2434" w:hanging="282"/>
      </w:pPr>
      <w:rPr>
        <w:rFonts w:hint="default"/>
        <w:lang w:val="pt-PT" w:eastAsia="en-US" w:bidi="ar-SA"/>
      </w:rPr>
    </w:lvl>
    <w:lvl w:ilvl="3" w:tplc="B5AAD468">
      <w:numFmt w:val="bullet"/>
      <w:lvlText w:val="•"/>
      <w:lvlJc w:val="left"/>
      <w:pPr>
        <w:ind w:left="3328" w:hanging="282"/>
      </w:pPr>
      <w:rPr>
        <w:rFonts w:hint="default"/>
        <w:lang w:val="pt-PT" w:eastAsia="en-US" w:bidi="ar-SA"/>
      </w:rPr>
    </w:lvl>
    <w:lvl w:ilvl="4" w:tplc="5374FA5E">
      <w:numFmt w:val="bullet"/>
      <w:lvlText w:val="•"/>
      <w:lvlJc w:val="left"/>
      <w:pPr>
        <w:ind w:left="4222" w:hanging="282"/>
      </w:pPr>
      <w:rPr>
        <w:rFonts w:hint="default"/>
        <w:lang w:val="pt-PT" w:eastAsia="en-US" w:bidi="ar-SA"/>
      </w:rPr>
    </w:lvl>
    <w:lvl w:ilvl="5" w:tplc="780E217E">
      <w:numFmt w:val="bullet"/>
      <w:lvlText w:val="•"/>
      <w:lvlJc w:val="left"/>
      <w:pPr>
        <w:ind w:left="5116" w:hanging="282"/>
      </w:pPr>
      <w:rPr>
        <w:rFonts w:hint="default"/>
        <w:lang w:val="pt-PT" w:eastAsia="en-US" w:bidi="ar-SA"/>
      </w:rPr>
    </w:lvl>
    <w:lvl w:ilvl="6" w:tplc="6A14E4DC">
      <w:numFmt w:val="bullet"/>
      <w:lvlText w:val="•"/>
      <w:lvlJc w:val="left"/>
      <w:pPr>
        <w:ind w:left="6010" w:hanging="282"/>
      </w:pPr>
      <w:rPr>
        <w:rFonts w:hint="default"/>
        <w:lang w:val="pt-PT" w:eastAsia="en-US" w:bidi="ar-SA"/>
      </w:rPr>
    </w:lvl>
    <w:lvl w:ilvl="7" w:tplc="75D29222">
      <w:numFmt w:val="bullet"/>
      <w:lvlText w:val="•"/>
      <w:lvlJc w:val="left"/>
      <w:pPr>
        <w:ind w:left="6904" w:hanging="282"/>
      </w:pPr>
      <w:rPr>
        <w:rFonts w:hint="default"/>
        <w:lang w:val="pt-PT" w:eastAsia="en-US" w:bidi="ar-SA"/>
      </w:rPr>
    </w:lvl>
    <w:lvl w:ilvl="8" w:tplc="AA1217BA">
      <w:numFmt w:val="bullet"/>
      <w:lvlText w:val="•"/>
      <w:lvlJc w:val="left"/>
      <w:pPr>
        <w:ind w:left="7798" w:hanging="282"/>
      </w:pPr>
      <w:rPr>
        <w:rFonts w:hint="default"/>
        <w:lang w:val="pt-PT" w:eastAsia="en-US" w:bidi="ar-SA"/>
      </w:rPr>
    </w:lvl>
  </w:abstractNum>
  <w:abstractNum w:abstractNumId="5" w15:restartNumberingAfterBreak="0">
    <w:nsid w:val="6F334DD8"/>
    <w:multiLevelType w:val="multilevel"/>
    <w:tmpl w:val="39BEBCDC"/>
    <w:lvl w:ilvl="0">
      <w:start w:val="4"/>
      <w:numFmt w:val="decimal"/>
      <w:lvlText w:val="%1"/>
      <w:lvlJc w:val="left"/>
      <w:pPr>
        <w:ind w:left="119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6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534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76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3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1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9" w:hanging="56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0F"/>
    <w:rsid w:val="000479A5"/>
    <w:rsid w:val="00092315"/>
    <w:rsid w:val="00163194"/>
    <w:rsid w:val="0020573F"/>
    <w:rsid w:val="002A7770"/>
    <w:rsid w:val="002B0C0F"/>
    <w:rsid w:val="003F4216"/>
    <w:rsid w:val="005D5602"/>
    <w:rsid w:val="00652FB6"/>
    <w:rsid w:val="0067498A"/>
    <w:rsid w:val="00690A45"/>
    <w:rsid w:val="007C4DEC"/>
    <w:rsid w:val="008119B9"/>
    <w:rsid w:val="008B5E0C"/>
    <w:rsid w:val="009A1D5A"/>
    <w:rsid w:val="009A6708"/>
    <w:rsid w:val="009B7E15"/>
    <w:rsid w:val="00AF7347"/>
    <w:rsid w:val="00B871E7"/>
    <w:rsid w:val="00B956DB"/>
    <w:rsid w:val="00C30091"/>
    <w:rsid w:val="00D9711A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44E9"/>
  <w15:docId w15:val="{F24276A8-099D-4F49-93F0-B30768B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26" w:hanging="3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66" w:lineRule="exact"/>
      <w:ind w:left="8" w:right="8"/>
      <w:jc w:val="center"/>
    </w:pPr>
    <w:rPr>
      <w:rFonts w:ascii="Calibri" w:eastAsia="Calibri" w:hAnsi="Calibri" w:cs="Calibri"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20"/>
      <w:ind w:left="1537" w:hanging="56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811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9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1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9B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Souza</dc:creator>
  <cp:lastModifiedBy>Compras</cp:lastModifiedBy>
  <cp:revision>2</cp:revision>
  <dcterms:created xsi:type="dcterms:W3CDTF">2023-08-03T13:33:00Z</dcterms:created>
  <dcterms:modified xsi:type="dcterms:W3CDTF">2023-08-03T13:33:00Z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2023-05-22T00:00:00Z</vt:filetime>
  </property>
</Properties>
</file>